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485F2">
      <w:pPr>
        <w:pStyle w:val="36"/>
        <w:spacing w:line="560" w:lineRule="exact"/>
        <w:rPr>
          <w:rFonts w:hint="default" w:ascii="Times New Roman" w:hAnsi="Times New Roman" w:cs="Times New Roman"/>
          <w:lang w:eastAsia="zh-CN"/>
        </w:rPr>
      </w:pPr>
      <w:bookmarkStart w:id="0" w:name="_GoBack"/>
      <w:bookmarkEnd w:id="0"/>
      <w:r>
        <w:rPr>
          <w:rFonts w:hint="default" w:ascii="Times New Roman" w:hAnsi="Times New Roman" w:cs="Times New Roman"/>
          <w:color w:val="auto"/>
          <w:lang w:eastAsia="zh-CN"/>
        </w:rPr>
        <w:t>附件</w:t>
      </w:r>
    </w:p>
    <w:p w14:paraId="1217DD7D">
      <w:pPr>
        <w:pStyle w:val="14"/>
        <w:rPr>
          <w:rFonts w:hint="default" w:ascii="Times New Roman" w:hAnsi="Times New Roman" w:eastAsia="仿宋_GB2312" w:cs="Times New Roman"/>
          <w:sz w:val="10"/>
          <w:szCs w:val="10"/>
          <w:lang w:val="en-US" w:eastAsia="zh-CN"/>
        </w:rPr>
      </w:pPr>
      <w:r>
        <w:rPr>
          <w:rFonts w:hint="default" w:ascii="Times New Roman" w:hAnsi="Times New Roman" w:cs="Times New Roman"/>
          <w:color w:val="auto"/>
          <w:lang w:val="en-US" w:eastAsia="zh-CN"/>
        </w:rPr>
        <w:t>境内区块链信息服务备案清单（第</w:t>
      </w:r>
      <w:r>
        <w:rPr>
          <w:rFonts w:hint="eastAsia" w:cs="Times New Roman"/>
          <w:color w:val="auto"/>
          <w:lang w:val="en-US" w:eastAsia="zh-CN"/>
        </w:rPr>
        <w:t>十六批</w:t>
      </w:r>
      <w:r>
        <w:rPr>
          <w:rFonts w:hint="default" w:ascii="Times New Roman" w:hAnsi="Times New Roman" w:cs="Times New Roman"/>
          <w:color w:val="auto"/>
          <w:lang w:val="en-US" w:eastAsia="zh-CN"/>
        </w:rPr>
        <w:t>）</w:t>
      </w:r>
      <w:r>
        <w:rPr>
          <w:rFonts w:hint="eastAsia" w:cs="Times New Roman"/>
          <w:color w:val="auto"/>
          <w:lang w:val="en-US" w:eastAsia="zh-CN"/>
        </w:rPr>
        <w:t xml:space="preserve"> </w:t>
      </w:r>
    </w:p>
    <w:tbl>
      <w:tblPr>
        <w:tblStyle w:val="15"/>
        <w:tblW w:w="1469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7"/>
        <w:gridCol w:w="3481"/>
        <w:gridCol w:w="2823"/>
        <w:gridCol w:w="3634"/>
        <w:gridCol w:w="4110"/>
      </w:tblGrid>
      <w:tr w14:paraId="3A9BB95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227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0DC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主体名称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B62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2A73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服务名称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D29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备案号</w:t>
            </w:r>
          </w:p>
        </w:tc>
      </w:tr>
      <w:tr w14:paraId="61E26B1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F56BF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175DD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安徽省大数据中心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1ACC4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安徽省-合肥市-包河区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6B742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安徽政务链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FC3F5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皖网信备34011124121178090027号</w:t>
            </w:r>
          </w:p>
        </w:tc>
      </w:tr>
      <w:tr w14:paraId="4F4322D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8925F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8946A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安徽中科溯源文化科技有限公司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3ED03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安徽省-合肥市-包河区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441EC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拾趣宝集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643DA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皖网信备34011124844857190010号</w:t>
            </w:r>
          </w:p>
        </w:tc>
      </w:tr>
      <w:tr w14:paraId="5F76F4C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8F26F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583B4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科大讯飞股份有限公司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C29C6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安徽省-合肥市-蜀山区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D511E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讯飞区块链查验平台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8BD93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皖网信备34010424411137800038号</w:t>
            </w:r>
          </w:p>
        </w:tc>
      </w:tr>
      <w:tr w14:paraId="398D82D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3E30B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9C6E4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科大讯飞股份有限公司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588D0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安徽省-合肥市-蜀山区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9CB74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讯飞区块链浏览器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EEB58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皖网信备34010424411137800046号</w:t>
            </w:r>
          </w:p>
        </w:tc>
      </w:tr>
      <w:tr w14:paraId="26F889F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7EB3F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66744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北京红枣科技有限公司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592DD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北京市-朝阳区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CC50F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BSN文昌链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9699C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京网信备11010524322986960079号</w:t>
            </w:r>
          </w:p>
        </w:tc>
      </w:tr>
      <w:tr w14:paraId="3C23663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A3849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D45CA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北京商务中心区信链科技有限公司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275E6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北京市-朝阳区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30060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区块链数字资产查询平台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691ED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京网信备11010524238578720015号</w:t>
            </w:r>
          </w:p>
        </w:tc>
      </w:tr>
      <w:tr w14:paraId="7544360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670D7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34538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北京心梦浩网络科技有限公司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74A2B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北京市-朝阳区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24A24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数字城市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8B921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京网信备11010524863106500018号</w:t>
            </w:r>
          </w:p>
        </w:tc>
      </w:tr>
      <w:tr w14:paraId="1BD840B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5FE42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78D31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北京跨克因子科技有限公司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3603B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北京市-海淀区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51A3D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VBS拟人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DCB85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京网信备11010823300129990014号</w:t>
            </w:r>
          </w:p>
        </w:tc>
      </w:tr>
      <w:tr w14:paraId="23E56CA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0BFB6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FFBDA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同方知网数字出版技术股份有限公司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C84BB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北京市-海淀区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975DA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知链（ZBC）平台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FC5F0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京网信备11010824462897190018号</w:t>
            </w:r>
          </w:p>
        </w:tc>
      </w:tr>
      <w:tr w14:paraId="19142A4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CB6FF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7B7A1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医渡云（北京）技术有限公司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CB9FE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北京市-海淀区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72E87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基于区块链的可信多中心研究平台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45766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京网信备11010824451650470014号</w:t>
            </w:r>
          </w:p>
        </w:tc>
      </w:tr>
      <w:tr w14:paraId="5B1878A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5BE6C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4042B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北京多宝阁科技有限公司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E9B7F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北京市-顺义区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02817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多宝平台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2E8EB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京网信备11011324435804580018号</w:t>
            </w:r>
          </w:p>
        </w:tc>
      </w:tr>
      <w:tr w14:paraId="56F9905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0811E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138D8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北京艺界创意文化有限公司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3D063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北京市-顺义区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32F26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无二世界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291DD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京网信备11011324962349500016号</w:t>
            </w:r>
          </w:p>
        </w:tc>
      </w:tr>
      <w:tr w14:paraId="7297FA5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63470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7535C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北京元宇宙文化有限公司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094B4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北京市-通州区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0CD16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亦境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8D3FA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京网信备1101122418395298001X号</w:t>
            </w:r>
          </w:p>
        </w:tc>
      </w:tr>
      <w:tr w14:paraId="7DEB0A3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EF682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F9851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红盾信息技术有限公司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98A7F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北京市-西城区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7A24E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红盾区块链服务平台存证服务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E3940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京网信备11010224853150020016号</w:t>
            </w:r>
          </w:p>
        </w:tc>
      </w:tr>
      <w:tr w14:paraId="16BDC98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721E5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D6DE3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京文投（北京）文化科技有限公司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51FFF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北京市-西城区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0F9ED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lucky7宇宙数字收藏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15ABB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京网信备11010224927124850015号</w:t>
            </w:r>
          </w:p>
        </w:tc>
      </w:tr>
      <w:tr w14:paraId="1BA11E0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13D7B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99E95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海峡股权交易中心（福建）有限公司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EE6CD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福建省-福州市-鼓楼区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95151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海峡股交地方业务链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FA09E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闽网信备35010224393170190016号</w:t>
            </w:r>
          </w:p>
        </w:tc>
      </w:tr>
      <w:tr w14:paraId="4D64F31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73160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1759C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福建绘影科技有限公司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2368F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福建省-泉州市-丰泽区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9B70E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绘影记事本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774F8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闽网信备35050324941905260028号</w:t>
            </w:r>
          </w:p>
        </w:tc>
      </w:tr>
      <w:tr w14:paraId="4D03514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A5FF2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7BE99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泉州宇宙派队网络科技有限公司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BF185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福建省-泉州市-市辖区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5A2CD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宇宙大派队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D802E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闽网信备35050124582601870019号</w:t>
            </w:r>
          </w:p>
        </w:tc>
      </w:tr>
      <w:tr w14:paraId="40E1F35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2B4F8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93AC7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厦门山海共创文旅有限公司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AE03C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福建省-厦门市-湖里区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98070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潮流艺术与文创IP的数字潮玩电商平台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DA06E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闽网信备35020624405545710014号</w:t>
            </w:r>
          </w:p>
        </w:tc>
      </w:tr>
      <w:tr w14:paraId="21DAB11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1CE02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AAF8C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厦门智保科技有限公司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80319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福建省-厦门市-思明区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61404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智保理核经saas管理服务平台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5EEB0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闽网信备35020324768987070014号</w:t>
            </w:r>
          </w:p>
        </w:tc>
      </w:tr>
      <w:tr w14:paraId="0F9AB37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61572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EB9DC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广州市科传商业信息科技有限公司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A5507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广东省-广州市-越秀区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A2588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科传商业数字权益运营管理平台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0E476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粤网信备4401042481298932001X号</w:t>
            </w:r>
          </w:p>
        </w:tc>
      </w:tr>
      <w:tr w14:paraId="1323244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28C1C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7E373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招商银行股份有限公司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A58F8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广东省-深圳市-福田区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A1740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招商银行电子借条服务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C14D8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粤网信备44030424905901030111号</w:t>
            </w:r>
          </w:p>
        </w:tc>
      </w:tr>
      <w:tr w14:paraId="7AC69E5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77877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677FF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招商银行股份有限公司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1810F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广东省-深圳市-福田区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8E0C2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招商银行电子收据服务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9B855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粤网信备4403042490590103012X号</w:t>
            </w:r>
          </w:p>
        </w:tc>
      </w:tr>
      <w:tr w14:paraId="6F17CD6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42F09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2957C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招商银行股份有限公司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958D2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广东省-深圳市-福田区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01C61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公证易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371E2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粤网信备44030424905901030138号</w:t>
            </w:r>
          </w:p>
        </w:tc>
      </w:tr>
      <w:tr w14:paraId="5C170CB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E9A4D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93266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深圳市艺数界文化科技有限公司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6B026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广东省-深圳市-龙岗区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23AFE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艺数界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40CBC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粤网信备44030724623854660030号</w:t>
            </w:r>
          </w:p>
        </w:tc>
      </w:tr>
      <w:tr w14:paraId="6C2AFFD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42434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90223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环球数科集团有限公司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92837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广东省-深圳市-南山区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1A110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数科云链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16B5A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粤网信备44030524273626860016号</w:t>
            </w:r>
          </w:p>
        </w:tc>
      </w:tr>
      <w:tr w14:paraId="108B946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726AB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BC023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深圳上岸文化产业发展有限公司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05018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广东省-深圳市-南山区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EF84D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新艺数字版权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9FB7B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粤网信备44030524625343110019号</w:t>
            </w:r>
          </w:p>
        </w:tc>
      </w:tr>
      <w:tr w14:paraId="596AB65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E93B4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F923E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我的宇宙（深圳）科技有限公司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6C645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广东省-深圳市-南山区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89685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我的宇宙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3DDC2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粤网信备44030524521912480014号</w:t>
            </w:r>
          </w:p>
        </w:tc>
      </w:tr>
      <w:tr w14:paraId="43E512F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01C6A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DEF1C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珠海市登链科技有限公司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8BF18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广东省-珠海市-香洲区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8E452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DeCert 开发技能链上认证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96E5B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粤网信备44040224116904180018号</w:t>
            </w:r>
          </w:p>
        </w:tc>
      </w:tr>
      <w:tr w14:paraId="6F24009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C54E2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6D2E5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新开普电子股份有限公司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C8559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河南省-郑州市-中原区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CAEA6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区块链综合管理平台项目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038A2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豫网信备41010224172052280017号</w:t>
            </w:r>
          </w:p>
        </w:tc>
      </w:tr>
      <w:tr w14:paraId="1293785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2932A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EC4BA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国链（黑龙江）科技有限公司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764A5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黑龙江省-哈尔滨市-南岗区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75ECC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BSN国链算力中心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CAAE1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黑网信备23010324534762420017号</w:t>
            </w:r>
          </w:p>
        </w:tc>
      </w:tr>
      <w:tr w14:paraId="0F5DC21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F24C2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D4AD2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哈尔滨国裕数据技术服务有限公司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F9066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黑龙江省-哈尔滨市-平房区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A14E6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国裕链基础设施服务网络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95FF1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黑网信备23010823426222440028号</w:t>
            </w:r>
          </w:p>
        </w:tc>
      </w:tr>
      <w:tr w14:paraId="39E945F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A85C3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643AF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湖南芒果数智艺术科技有限责任公司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6B9A6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湖南省-长沙市-开福区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23A9A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山海文博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42894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湘网信备43010524437433780017号</w:t>
            </w:r>
          </w:p>
        </w:tc>
      </w:tr>
      <w:tr w14:paraId="474C60C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2AB3B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94052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江苏第三极区块链科技有限公司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ABC94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江苏省-南京市-鼓楼区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F426D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TPOS 数字版权交易平台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0B514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苏网信备32010624836532860102号</w:t>
            </w:r>
          </w:p>
        </w:tc>
      </w:tr>
      <w:tr w14:paraId="0B75656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DBA72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BD61C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苏豪文化集团有限公司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D1D0A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江苏省-南京市-雨花台区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5800A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苏豪文化集团数字文化平台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9131A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苏网信备32011424626991370019号</w:t>
            </w:r>
          </w:p>
        </w:tc>
      </w:tr>
      <w:tr w14:paraId="3E0C6A9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1E5D6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D859D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苏州联证智能科技有限公司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726AB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江苏省-苏州市-吴中区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ADAB3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在线数据存证平台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48789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苏网信备32050624378334700011号</w:t>
            </w:r>
          </w:p>
        </w:tc>
      </w:tr>
      <w:tr w14:paraId="422D8DD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84124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B8114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梧桐链数字科技研究院（苏州）有限公司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5C724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江苏省-苏州市-相城区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7C433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区块链摇号系统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66FAC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苏网信备32050724967801740137号</w:t>
            </w:r>
          </w:p>
        </w:tc>
      </w:tr>
      <w:tr w14:paraId="185A6F9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CAD5B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092A5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盐城市大丰区数据局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1C040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江苏省-盐城市-大丰区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C48E0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大丰区政务数据共享交换平台“数据链”底座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D55CB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苏网信备32090424797166540014号</w:t>
            </w:r>
          </w:p>
        </w:tc>
      </w:tr>
      <w:tr w14:paraId="791F37E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3112B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D8678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盐城市大数据集团有限公司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0B5B7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江苏省-盐城市-盐都区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9B8A6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盐城市数据资产登记服务平台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A808F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苏网信备32090324249765050014号</w:t>
            </w:r>
          </w:p>
        </w:tc>
      </w:tr>
      <w:tr w14:paraId="2954DDF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E7ED1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432E8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先锋软件股份有限公司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23293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江西省-南昌市-青山湖区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5CAFA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区块链高校录取信息平台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C7AAA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赣网信备36011120562252500016号</w:t>
            </w:r>
          </w:p>
        </w:tc>
      </w:tr>
      <w:tr w14:paraId="783AEC2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3A652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8ECAB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宁夏股权托管交易中心（有限公司）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9D458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宁夏回族自治区-银川市-金凤区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31557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宁夏区域性股权市场区块链综合金融服务平台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6DC27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宁网信备64010624519156780019号</w:t>
            </w:r>
          </w:p>
        </w:tc>
      </w:tr>
      <w:tr w14:paraId="1B75983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68FF9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35504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山东九色鹿文化传播有限公司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0686E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山东省-滨州市-滨城区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EF871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时空岛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F900B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鲁网信备37160224775363370014号</w:t>
            </w:r>
          </w:p>
        </w:tc>
      </w:tr>
      <w:tr w14:paraId="3D8A219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4C775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D281C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耀易（山东）文化发展有限公司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60887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山东省-滨州市-滨城区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7BEF5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元易宝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E8E81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鲁网信备37160224511108210014号</w:t>
            </w:r>
          </w:p>
        </w:tc>
      </w:tr>
      <w:tr w14:paraId="7297EBF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6229F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67F99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山东鲁软数字科技有限公司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3B64B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山东省-济南市-市中区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EB04E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鲁电能源区块链平台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E7446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鲁网信备37010324224350470026号</w:t>
            </w:r>
          </w:p>
        </w:tc>
      </w:tr>
      <w:tr w14:paraId="1D3ECFA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CEB16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3DA91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山东福合网络科技有限公司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996E2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山东省-青岛市-平度市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F0F4F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福合宇宙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33650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鲁网信备37028324236656450017号</w:t>
            </w:r>
          </w:p>
        </w:tc>
      </w:tr>
      <w:tr w14:paraId="2CC2A83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C9A76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F3622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陕西股权交易中心股份有限公司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34B5B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陕西省-西安市-雁塔区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CED92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陕西股权交易中心区域股权金融综合服务平台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4E907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陕网信备61011324480949090015号</w:t>
            </w:r>
          </w:p>
        </w:tc>
      </w:tr>
      <w:tr w14:paraId="79BF3B7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3DFDA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F73D2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西安非雾数字科技有限公司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02B20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陕西省-西安市-雁塔区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4C128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社区数字艺术、算法生成艺术平台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57C6F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陕网信备61011324530325040012号</w:t>
            </w:r>
          </w:p>
        </w:tc>
      </w:tr>
      <w:tr w14:paraId="2431197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FAC69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11CC9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西安西步数据技术有限公司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41001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陕西省-西安市-雁塔区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2C866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智慧调解仲裁一体化平台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817D6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陕网信备61011324133137030045号</w:t>
            </w:r>
          </w:p>
        </w:tc>
      </w:tr>
      <w:tr w14:paraId="04C1ED9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C7B0E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F453B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西安云鲸数字科技发展有限公司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135AB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陕西省-西安市-雁塔区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1E5D0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云鲸数字资产管理运营中心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534A1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陕网信备61011324823419880011号</w:t>
            </w:r>
          </w:p>
        </w:tc>
      </w:tr>
      <w:tr w14:paraId="3109300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3B27E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DABEA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西部国家版权交易中心有限责任公司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08EFE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陕西省-西安市-雁塔区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FD810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西部国家版权链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77846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陕网信备61011322233404240019号</w:t>
            </w:r>
          </w:p>
        </w:tc>
      </w:tr>
      <w:tr w14:paraId="6DB214B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D4129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84C2B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上海浦江数链数字科技有限公司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C674E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上海市-静安区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22AB9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浦江数链数字藏品服务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BC9D0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沪网信备31010624737799720028号</w:t>
            </w:r>
          </w:p>
        </w:tc>
      </w:tr>
      <w:tr w14:paraId="2D717BD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3ACF4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A8EC7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上海亘岩网络科技有限公司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45647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上海市-闵行区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7EFED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契约锁证据链平台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310A4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沪网信备31011224367982240018号</w:t>
            </w:r>
          </w:p>
        </w:tc>
      </w:tr>
      <w:tr w14:paraId="71F1B1E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2A7E2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0B100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上海新致软件股份有限公司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A81BE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上海市-浦东新区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4CCB5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新致确权开放平台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9D123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沪网信备31011524998350690034号</w:t>
            </w:r>
          </w:p>
        </w:tc>
      </w:tr>
      <w:tr w14:paraId="3C9828B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C4CC1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B6DD7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兴业数字金融服务（上海）股份有限公司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3B290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上海市-浦东新区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94909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兴银链平台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DC3E4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沪网信备31011524719695660039号</w:t>
            </w:r>
          </w:p>
        </w:tc>
      </w:tr>
      <w:tr w14:paraId="090BD18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8BD4C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12C6B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亚数信息科技（上海）有限公司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6296B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上海市-徐汇区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5F711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Matter DCL中国区节点运营平台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44B3C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沪网信备31010424610000000013号</w:t>
            </w:r>
          </w:p>
        </w:tc>
      </w:tr>
      <w:tr w14:paraId="64449AB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E183C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3653A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上海数据资产运营管理有限公司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4DEF9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上海市-杨浦区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90E66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上数元界元宇宙服务平台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9BE6E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沪网信备31011024806324400017号</w:t>
            </w:r>
          </w:p>
        </w:tc>
      </w:tr>
      <w:tr w14:paraId="41EC6AB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0AA8D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9F667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金盾信安数据（上海）有限公司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E8BE9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上海市-长宁区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20798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中华文化数据要素生态区块链服务平台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AA08B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沪网信备31010524744802710016号</w:t>
            </w:r>
          </w:p>
        </w:tc>
      </w:tr>
      <w:tr w14:paraId="78E2BC3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CB302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12A21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上海曜境互联网信息技术有限公司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DBF99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上海市-长宁区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D2AA8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YAOLAND 数藏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2A314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沪网信备31010524590452910018号</w:t>
            </w:r>
          </w:p>
        </w:tc>
      </w:tr>
      <w:tr w14:paraId="2C369E4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06744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51101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成都乐链科技有限公司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FB0CF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四川省-成都市-武侯区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DC9DF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巢音世代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FC6B7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蜀网信备51010722982371800028号</w:t>
            </w:r>
          </w:p>
        </w:tc>
      </w:tr>
      <w:tr w14:paraId="7DD803E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50472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9C7FE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九启数界（天津）科技有限公司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BCF69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天津市-滨海新区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8D54D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九启数界APP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1906B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津网信备12011624504433420014号</w:t>
            </w:r>
          </w:p>
        </w:tc>
      </w:tr>
      <w:tr w14:paraId="3E363DC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389F3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921CA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天津雨汇文化科技有限公司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9F3BE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天津市-西青区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BC8CA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火兔2024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326B1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津网信备12011124232408850019号</w:t>
            </w:r>
          </w:p>
        </w:tc>
      </w:tr>
      <w:tr w14:paraId="6D47E40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1A894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BC5BC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云南言志科技有限公司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7CC09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云南省-昆明市-五华区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B162B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智慧园区平台建设数字孪生项目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8AE1A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滇网信备53010224107341020017号</w:t>
            </w:r>
          </w:p>
        </w:tc>
      </w:tr>
      <w:tr w14:paraId="5E184AD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64557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6A4BF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杭州天巡数据科技有限公司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95416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浙江省-杭州市-滨江区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B1D35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天巡区块链存证固证平台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52D5B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浙网信备33010824597159150016号</w:t>
            </w:r>
          </w:p>
        </w:tc>
      </w:tr>
      <w:tr w14:paraId="64B1191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33C3D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7B224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杭州万林数链科技服务有限公司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E11DE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浙江省-杭州市-滨江区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E0471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中检集团质量管理链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DB57F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浙网信备3301082425364157001X号</w:t>
            </w:r>
          </w:p>
        </w:tc>
      </w:tr>
      <w:tr w14:paraId="1E47A9C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778B7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4F19A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浙江省杭州市之江公证处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51E04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浙江省-杭州市-滨江区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D3A82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浙江省杭州市之江公证处区块链证据保全公证系统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6DF38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浙网信备33010824579608320019号</w:t>
            </w:r>
          </w:p>
        </w:tc>
      </w:tr>
      <w:tr w14:paraId="25DC178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F8AF9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012BE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共道网络科技有限公司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8CEF0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浙江省-杭州市-余杭区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345CD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区块链存证管理系统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081D4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浙网信备33011024940046320018号</w:t>
            </w:r>
          </w:p>
        </w:tc>
      </w:tr>
      <w:tr w14:paraId="6B17D8A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B5547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2B473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重庆百业惠科技有限公司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2EED5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重庆市-大渡口区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8797E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广告链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A36A6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渝网信备50010424850404680013号</w:t>
            </w:r>
          </w:p>
        </w:tc>
      </w:tr>
    </w:tbl>
    <w:p w14:paraId="3DB6BF80">
      <w:pPr>
        <w:pStyle w:val="5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afterLines="0" w:line="240" w:lineRule="exact"/>
        <w:textAlignment w:val="auto"/>
        <w:rPr>
          <w:rFonts w:hint="default" w:ascii="Times New Roman" w:hAnsi="Times New Roman" w:eastAsia="仿宋_GB2312" w:cs="Times New Roman"/>
          <w:color w:val="auto"/>
        </w:rPr>
      </w:pPr>
    </w:p>
    <w:sectPr>
      <w:headerReference r:id="rId6" w:type="first"/>
      <w:footerReference r:id="rId8" w:type="first"/>
      <w:headerReference r:id="rId5" w:type="default"/>
      <w:footerReference r:id="rId7" w:type="default"/>
      <w:footnotePr>
        <w:numFmt w:val="decimalEnclosedCircleChinese"/>
        <w:numRestart w:val="eachPage"/>
      </w:footnotePr>
      <w:pgSz w:w="16838" w:h="11906" w:orient="landscape"/>
      <w:pgMar w:top="1417" w:right="1080" w:bottom="1417" w:left="1080" w:header="851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1"/>
      <w:cols w:space="425" w:num="1"/>
      <w:titlePg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55FD2E">
    <w:pPr>
      <w:pStyle w:val="9"/>
      <w:ind w:firstLine="0" w:firstLineChars="0"/>
      <w:jc w:val="center"/>
      <w:rPr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2C48FDB">
                          <w:pPr>
                            <w:pStyle w:val="9"/>
                            <w:ind w:firstLine="0" w:firstLineChars="0"/>
                            <w:jc w:val="center"/>
                          </w:pPr>
                          <w:sdt>
                            <w:sdtPr>
                              <w:rPr>
                                <w:sz w:val="28"/>
                              </w:rPr>
                              <w:id w:val="147473068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sz w:val="28"/>
                              </w:rPr>
                            </w:sdtEndPr>
                            <w:sdtContent>
                              <w:r>
                                <w:rPr>
                                  <w:sz w:val="28"/>
                                </w:rPr>
                                <w:fldChar w:fldCharType="begin"/>
                              </w:r>
                              <w:r>
                                <w:rPr>
                                  <w:sz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sz w:val="28"/>
                                </w:rPr>
                                <w:fldChar w:fldCharType="separate"/>
                              </w:r>
                              <w:r>
                                <w:rPr>
                                  <w:sz w:val="28"/>
                                  <w:lang w:val="zh-CN"/>
                                </w:rPr>
                                <w:t>22</w:t>
                              </w:r>
                              <w:r>
                                <w:rPr>
                                  <w:sz w:val="28"/>
                                </w:rPr>
                                <w:fldChar w:fldCharType="end"/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2C48FDB">
                    <w:pPr>
                      <w:pStyle w:val="9"/>
                      <w:ind w:firstLine="0" w:firstLineChars="0"/>
                      <w:jc w:val="center"/>
                    </w:pPr>
                    <w:sdt>
                      <w:sdtPr>
                        <w:rPr>
                          <w:sz w:val="28"/>
                        </w:rPr>
                        <w:id w:val="147473068"/>
                        <w:docPartObj>
                          <w:docPartGallery w:val="autotext"/>
                        </w:docPartObj>
                      </w:sdtPr>
                      <w:sdtEndPr>
                        <w:rPr>
                          <w:sz w:val="28"/>
                        </w:rPr>
                      </w:sdtEndPr>
                      <w:sdtContent>
                        <w:r>
                          <w:rPr>
                            <w:sz w:val="28"/>
                          </w:rPr>
                          <w:fldChar w:fldCharType="begin"/>
                        </w:r>
                        <w:r>
                          <w:rPr>
                            <w:sz w:val="28"/>
                          </w:rPr>
                          <w:instrText xml:space="preserve">PAGE   \* MERGEFORMAT</w:instrText>
                        </w:r>
                        <w:r>
                          <w:rPr>
                            <w:sz w:val="28"/>
                          </w:rPr>
                          <w:fldChar w:fldCharType="separate"/>
                        </w:r>
                        <w:r>
                          <w:rPr>
                            <w:sz w:val="28"/>
                            <w:lang w:val="zh-CN"/>
                          </w:rPr>
                          <w:t>22</w:t>
                        </w:r>
                        <w:r>
                          <w:rPr>
                            <w:sz w:val="28"/>
                          </w:rPr>
                          <w:fldChar w:fldCharType="end"/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A61F7B">
    <w:pPr>
      <w:pStyle w:val="9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9B9078A">
                          <w:pPr>
                            <w:pStyle w:val="9"/>
                            <w:ind w:left="0" w:leftChars="0" w:firstLine="0" w:firstLineChars="0"/>
                            <w:rPr>
                              <w:rFonts w:hint="eastAsia" w:eastAsia="仿宋_GB2312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9B9078A">
                    <w:pPr>
                      <w:pStyle w:val="9"/>
                      <w:ind w:left="0" w:leftChars="0" w:firstLine="0" w:firstLineChars="0"/>
                      <w:rPr>
                        <w:rFonts w:hint="eastAsia" w:eastAsia="仿宋_GB2312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B42CA0">
    <w:pPr>
      <w:pStyle w:val="10"/>
      <w:pBdr>
        <w:bottom w:val="none" w:color="auto" w:sz="0" w:space="0"/>
      </w:pBdr>
      <w:ind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365919">
    <w:pPr>
      <w:pStyle w:val="10"/>
      <w:pBdr>
        <w:bottom w:val="none" w:color="auto" w:sz="0" w:space="0"/>
      </w:pBdr>
      <w:ind w:firstLine="0" w:firstLineChars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7C2F93"/>
    <w:multiLevelType w:val="multilevel"/>
    <w:tmpl w:val="017C2F93"/>
    <w:lvl w:ilvl="0" w:tentative="0">
      <w:start w:val="1"/>
      <w:numFmt w:val="decimal"/>
      <w:pStyle w:val="52"/>
      <w:suff w:val="nothing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4626126"/>
    <w:multiLevelType w:val="multilevel"/>
    <w:tmpl w:val="04626126"/>
    <w:lvl w:ilvl="0" w:tentative="0">
      <w:start w:val="1"/>
      <w:numFmt w:val="decimal"/>
      <w:pStyle w:val="49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FE4851"/>
    <w:multiLevelType w:val="multilevel"/>
    <w:tmpl w:val="0FFE4851"/>
    <w:lvl w:ilvl="0" w:tentative="0">
      <w:start w:val="1"/>
      <w:numFmt w:val="decimal"/>
      <w:pStyle w:val="48"/>
      <w:suff w:val="space"/>
      <w:lvlText w:val="%1."/>
      <w:lvlJc w:val="left"/>
      <w:pPr>
        <w:ind w:left="98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586E3B62"/>
    <w:multiLevelType w:val="multilevel"/>
    <w:tmpl w:val="586E3B62"/>
    <w:lvl w:ilvl="0" w:tentative="0">
      <w:start w:val="1"/>
      <w:numFmt w:val="decimal"/>
      <w:pStyle w:val="50"/>
      <w:suff w:val="nothing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19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footnotePr>
    <w:numFmt w:val="decimalEnclosedCircleChinese"/>
    <w:numRestart w:val="eachPage"/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yYWE2NGM5ZmMyMmYyNWE2ZjVmMmVkZDFmMmE5MDQifQ=="/>
  </w:docVars>
  <w:rsids>
    <w:rsidRoot w:val="00C878E5"/>
    <w:rsid w:val="00003166"/>
    <w:rsid w:val="0001729B"/>
    <w:rsid w:val="000173BA"/>
    <w:rsid w:val="0002559B"/>
    <w:rsid w:val="00025B8F"/>
    <w:rsid w:val="00026D73"/>
    <w:rsid w:val="00030C97"/>
    <w:rsid w:val="00031CA0"/>
    <w:rsid w:val="00035FA5"/>
    <w:rsid w:val="00041B45"/>
    <w:rsid w:val="000432B9"/>
    <w:rsid w:val="000440C9"/>
    <w:rsid w:val="00044567"/>
    <w:rsid w:val="0004532E"/>
    <w:rsid w:val="00046414"/>
    <w:rsid w:val="00046477"/>
    <w:rsid w:val="00047024"/>
    <w:rsid w:val="0004787E"/>
    <w:rsid w:val="0005496A"/>
    <w:rsid w:val="00054F3D"/>
    <w:rsid w:val="00060BCE"/>
    <w:rsid w:val="00060C78"/>
    <w:rsid w:val="00063D2B"/>
    <w:rsid w:val="0006710C"/>
    <w:rsid w:val="000711C5"/>
    <w:rsid w:val="00072211"/>
    <w:rsid w:val="00072AC9"/>
    <w:rsid w:val="00073531"/>
    <w:rsid w:val="00074F0A"/>
    <w:rsid w:val="00076823"/>
    <w:rsid w:val="00077E9B"/>
    <w:rsid w:val="00080033"/>
    <w:rsid w:val="0008400B"/>
    <w:rsid w:val="0009223F"/>
    <w:rsid w:val="000932BF"/>
    <w:rsid w:val="00094054"/>
    <w:rsid w:val="000A0564"/>
    <w:rsid w:val="000A2A58"/>
    <w:rsid w:val="000A309F"/>
    <w:rsid w:val="000B0907"/>
    <w:rsid w:val="000B3B95"/>
    <w:rsid w:val="000B3EE6"/>
    <w:rsid w:val="000B7AB5"/>
    <w:rsid w:val="000C036E"/>
    <w:rsid w:val="000C4A52"/>
    <w:rsid w:val="000D1F50"/>
    <w:rsid w:val="000D3909"/>
    <w:rsid w:val="000D3E96"/>
    <w:rsid w:val="000D5088"/>
    <w:rsid w:val="000D5597"/>
    <w:rsid w:val="000E12E1"/>
    <w:rsid w:val="000E39DA"/>
    <w:rsid w:val="000E50B5"/>
    <w:rsid w:val="000E6536"/>
    <w:rsid w:val="000E6C90"/>
    <w:rsid w:val="000E7707"/>
    <w:rsid w:val="000F2216"/>
    <w:rsid w:val="000F3EB3"/>
    <w:rsid w:val="000F585F"/>
    <w:rsid w:val="000F5ABE"/>
    <w:rsid w:val="000F5BCC"/>
    <w:rsid w:val="000F62EF"/>
    <w:rsid w:val="000F7167"/>
    <w:rsid w:val="001034A9"/>
    <w:rsid w:val="00105EAB"/>
    <w:rsid w:val="001142D1"/>
    <w:rsid w:val="0011468E"/>
    <w:rsid w:val="00114BC5"/>
    <w:rsid w:val="001207F4"/>
    <w:rsid w:val="00123CE2"/>
    <w:rsid w:val="0012487B"/>
    <w:rsid w:val="00124DA0"/>
    <w:rsid w:val="0012751F"/>
    <w:rsid w:val="0013500D"/>
    <w:rsid w:val="001439F1"/>
    <w:rsid w:val="001474AF"/>
    <w:rsid w:val="00153CA1"/>
    <w:rsid w:val="001542BB"/>
    <w:rsid w:val="00160E7F"/>
    <w:rsid w:val="0016724F"/>
    <w:rsid w:val="0017277D"/>
    <w:rsid w:val="00173575"/>
    <w:rsid w:val="00176A69"/>
    <w:rsid w:val="00182470"/>
    <w:rsid w:val="00183408"/>
    <w:rsid w:val="001873A6"/>
    <w:rsid w:val="001A2B33"/>
    <w:rsid w:val="001A32ED"/>
    <w:rsid w:val="001A4B7C"/>
    <w:rsid w:val="001A7B5D"/>
    <w:rsid w:val="001B0C7F"/>
    <w:rsid w:val="001B2848"/>
    <w:rsid w:val="001B5E73"/>
    <w:rsid w:val="001B7119"/>
    <w:rsid w:val="001C074A"/>
    <w:rsid w:val="001C3163"/>
    <w:rsid w:val="001C3F5D"/>
    <w:rsid w:val="001C417F"/>
    <w:rsid w:val="001C4CA3"/>
    <w:rsid w:val="001C6B48"/>
    <w:rsid w:val="001D1899"/>
    <w:rsid w:val="001D2F0A"/>
    <w:rsid w:val="001D4C9A"/>
    <w:rsid w:val="001D67AD"/>
    <w:rsid w:val="001D6C34"/>
    <w:rsid w:val="001E3ADA"/>
    <w:rsid w:val="001E40C8"/>
    <w:rsid w:val="001E46AD"/>
    <w:rsid w:val="001E5465"/>
    <w:rsid w:val="001E7A09"/>
    <w:rsid w:val="001F1323"/>
    <w:rsid w:val="001F2401"/>
    <w:rsid w:val="001F4474"/>
    <w:rsid w:val="001F4DFD"/>
    <w:rsid w:val="00202E11"/>
    <w:rsid w:val="00204034"/>
    <w:rsid w:val="00205933"/>
    <w:rsid w:val="00206E15"/>
    <w:rsid w:val="00211FD6"/>
    <w:rsid w:val="00213A6C"/>
    <w:rsid w:val="00213B6B"/>
    <w:rsid w:val="00213EB2"/>
    <w:rsid w:val="00216E9C"/>
    <w:rsid w:val="002176AC"/>
    <w:rsid w:val="00222630"/>
    <w:rsid w:val="00223FDB"/>
    <w:rsid w:val="002251D1"/>
    <w:rsid w:val="00227481"/>
    <w:rsid w:val="002274A5"/>
    <w:rsid w:val="00230C21"/>
    <w:rsid w:val="002310C8"/>
    <w:rsid w:val="00231813"/>
    <w:rsid w:val="00231BBF"/>
    <w:rsid w:val="002374CE"/>
    <w:rsid w:val="002404FA"/>
    <w:rsid w:val="00240B06"/>
    <w:rsid w:val="00241964"/>
    <w:rsid w:val="00241F2A"/>
    <w:rsid w:val="00245990"/>
    <w:rsid w:val="00246A12"/>
    <w:rsid w:val="00247E20"/>
    <w:rsid w:val="00251AF8"/>
    <w:rsid w:val="002556B6"/>
    <w:rsid w:val="00257DF1"/>
    <w:rsid w:val="00261285"/>
    <w:rsid w:val="00262C78"/>
    <w:rsid w:val="002636C4"/>
    <w:rsid w:val="00267D9D"/>
    <w:rsid w:val="0027351B"/>
    <w:rsid w:val="002737A4"/>
    <w:rsid w:val="00273EA7"/>
    <w:rsid w:val="00274202"/>
    <w:rsid w:val="00274A34"/>
    <w:rsid w:val="00275BBE"/>
    <w:rsid w:val="00276C38"/>
    <w:rsid w:val="002802EB"/>
    <w:rsid w:val="00284BD4"/>
    <w:rsid w:val="00286D17"/>
    <w:rsid w:val="00290C20"/>
    <w:rsid w:val="00290CA2"/>
    <w:rsid w:val="00294D41"/>
    <w:rsid w:val="00297C44"/>
    <w:rsid w:val="002A0624"/>
    <w:rsid w:val="002A07DB"/>
    <w:rsid w:val="002A4040"/>
    <w:rsid w:val="002A4440"/>
    <w:rsid w:val="002A5078"/>
    <w:rsid w:val="002A7265"/>
    <w:rsid w:val="002B0D2F"/>
    <w:rsid w:val="002B4E20"/>
    <w:rsid w:val="002B7DE3"/>
    <w:rsid w:val="002B7E4B"/>
    <w:rsid w:val="002C01D8"/>
    <w:rsid w:val="002C7D45"/>
    <w:rsid w:val="002D26C2"/>
    <w:rsid w:val="002D4C44"/>
    <w:rsid w:val="002D784A"/>
    <w:rsid w:val="002E0302"/>
    <w:rsid w:val="002E054C"/>
    <w:rsid w:val="002E238F"/>
    <w:rsid w:val="002E58A4"/>
    <w:rsid w:val="002F00E3"/>
    <w:rsid w:val="002F0392"/>
    <w:rsid w:val="002F3127"/>
    <w:rsid w:val="002F6239"/>
    <w:rsid w:val="002F7B45"/>
    <w:rsid w:val="0030037C"/>
    <w:rsid w:val="0030106F"/>
    <w:rsid w:val="00306273"/>
    <w:rsid w:val="00310067"/>
    <w:rsid w:val="00311CF0"/>
    <w:rsid w:val="00311FF6"/>
    <w:rsid w:val="00312971"/>
    <w:rsid w:val="00313BE6"/>
    <w:rsid w:val="003144B2"/>
    <w:rsid w:val="0031658B"/>
    <w:rsid w:val="00323C13"/>
    <w:rsid w:val="003363BD"/>
    <w:rsid w:val="00340D78"/>
    <w:rsid w:val="003428B7"/>
    <w:rsid w:val="003515E4"/>
    <w:rsid w:val="00353624"/>
    <w:rsid w:val="0035366F"/>
    <w:rsid w:val="0035741D"/>
    <w:rsid w:val="0036242E"/>
    <w:rsid w:val="00364604"/>
    <w:rsid w:val="00366288"/>
    <w:rsid w:val="003801BC"/>
    <w:rsid w:val="00386DE5"/>
    <w:rsid w:val="0039463C"/>
    <w:rsid w:val="003969C5"/>
    <w:rsid w:val="003A0046"/>
    <w:rsid w:val="003A6FF8"/>
    <w:rsid w:val="003B19C6"/>
    <w:rsid w:val="003B20CC"/>
    <w:rsid w:val="003B2FDF"/>
    <w:rsid w:val="003B5076"/>
    <w:rsid w:val="003C0D7E"/>
    <w:rsid w:val="003D2572"/>
    <w:rsid w:val="003D2BFB"/>
    <w:rsid w:val="003D4FBA"/>
    <w:rsid w:val="003E4A79"/>
    <w:rsid w:val="003E5268"/>
    <w:rsid w:val="003F13DE"/>
    <w:rsid w:val="003F1BE2"/>
    <w:rsid w:val="003F4416"/>
    <w:rsid w:val="003F47FD"/>
    <w:rsid w:val="003F4AF5"/>
    <w:rsid w:val="003F54C6"/>
    <w:rsid w:val="004004AA"/>
    <w:rsid w:val="004006E2"/>
    <w:rsid w:val="00400D12"/>
    <w:rsid w:val="00401DEC"/>
    <w:rsid w:val="00401E14"/>
    <w:rsid w:val="0040334A"/>
    <w:rsid w:val="004035A2"/>
    <w:rsid w:val="00407557"/>
    <w:rsid w:val="00410106"/>
    <w:rsid w:val="00410FD7"/>
    <w:rsid w:val="0041193E"/>
    <w:rsid w:val="004163CD"/>
    <w:rsid w:val="00417EEA"/>
    <w:rsid w:val="004208E8"/>
    <w:rsid w:val="00424789"/>
    <w:rsid w:val="00424C10"/>
    <w:rsid w:val="00425095"/>
    <w:rsid w:val="00441ED0"/>
    <w:rsid w:val="00442648"/>
    <w:rsid w:val="00445E80"/>
    <w:rsid w:val="00450771"/>
    <w:rsid w:val="00452A7F"/>
    <w:rsid w:val="00452F78"/>
    <w:rsid w:val="00454A42"/>
    <w:rsid w:val="004561E2"/>
    <w:rsid w:val="00456331"/>
    <w:rsid w:val="00457A4E"/>
    <w:rsid w:val="00457D08"/>
    <w:rsid w:val="00464032"/>
    <w:rsid w:val="004662F8"/>
    <w:rsid w:val="0047046D"/>
    <w:rsid w:val="004720AC"/>
    <w:rsid w:val="0047374C"/>
    <w:rsid w:val="00476278"/>
    <w:rsid w:val="0047653C"/>
    <w:rsid w:val="00476884"/>
    <w:rsid w:val="00481511"/>
    <w:rsid w:val="0048362F"/>
    <w:rsid w:val="0049060F"/>
    <w:rsid w:val="00492123"/>
    <w:rsid w:val="00494A61"/>
    <w:rsid w:val="00495944"/>
    <w:rsid w:val="004A0B2B"/>
    <w:rsid w:val="004A1827"/>
    <w:rsid w:val="004A1A69"/>
    <w:rsid w:val="004A6572"/>
    <w:rsid w:val="004B09D9"/>
    <w:rsid w:val="004B246F"/>
    <w:rsid w:val="004B5C86"/>
    <w:rsid w:val="004B629E"/>
    <w:rsid w:val="004C068C"/>
    <w:rsid w:val="004C16D2"/>
    <w:rsid w:val="004C4D0C"/>
    <w:rsid w:val="004C745A"/>
    <w:rsid w:val="004C7512"/>
    <w:rsid w:val="004D095A"/>
    <w:rsid w:val="004D0DFE"/>
    <w:rsid w:val="004D2017"/>
    <w:rsid w:val="004D476D"/>
    <w:rsid w:val="004D6474"/>
    <w:rsid w:val="004D6744"/>
    <w:rsid w:val="004E2C95"/>
    <w:rsid w:val="004E4C2C"/>
    <w:rsid w:val="004E78DE"/>
    <w:rsid w:val="004F5D55"/>
    <w:rsid w:val="00500DB7"/>
    <w:rsid w:val="0050123C"/>
    <w:rsid w:val="005118B3"/>
    <w:rsid w:val="0051237B"/>
    <w:rsid w:val="00522B1E"/>
    <w:rsid w:val="005256D5"/>
    <w:rsid w:val="005271CB"/>
    <w:rsid w:val="005275AD"/>
    <w:rsid w:val="005275DB"/>
    <w:rsid w:val="005277F2"/>
    <w:rsid w:val="00530B11"/>
    <w:rsid w:val="00536A42"/>
    <w:rsid w:val="00537123"/>
    <w:rsid w:val="00540983"/>
    <w:rsid w:val="00541BE4"/>
    <w:rsid w:val="00551200"/>
    <w:rsid w:val="0055120E"/>
    <w:rsid w:val="00554257"/>
    <w:rsid w:val="0055497A"/>
    <w:rsid w:val="00554CB4"/>
    <w:rsid w:val="005551C8"/>
    <w:rsid w:val="00560927"/>
    <w:rsid w:val="005651E8"/>
    <w:rsid w:val="00566B63"/>
    <w:rsid w:val="00573A52"/>
    <w:rsid w:val="00574917"/>
    <w:rsid w:val="0058221E"/>
    <w:rsid w:val="00594F8B"/>
    <w:rsid w:val="0059584D"/>
    <w:rsid w:val="00597FF0"/>
    <w:rsid w:val="005A521A"/>
    <w:rsid w:val="005A6BC8"/>
    <w:rsid w:val="005B110B"/>
    <w:rsid w:val="005B2820"/>
    <w:rsid w:val="005B2F33"/>
    <w:rsid w:val="005B6ABC"/>
    <w:rsid w:val="005B74E9"/>
    <w:rsid w:val="005C6727"/>
    <w:rsid w:val="005C7159"/>
    <w:rsid w:val="005D0FAA"/>
    <w:rsid w:val="005D40BA"/>
    <w:rsid w:val="005E4208"/>
    <w:rsid w:val="005E77CB"/>
    <w:rsid w:val="005E7CE9"/>
    <w:rsid w:val="005F28BF"/>
    <w:rsid w:val="005F58D3"/>
    <w:rsid w:val="005F5BB8"/>
    <w:rsid w:val="005F5E81"/>
    <w:rsid w:val="005F5F45"/>
    <w:rsid w:val="005F6E87"/>
    <w:rsid w:val="00601CE0"/>
    <w:rsid w:val="00603B4E"/>
    <w:rsid w:val="00603B9C"/>
    <w:rsid w:val="00604ED4"/>
    <w:rsid w:val="006050BB"/>
    <w:rsid w:val="00606115"/>
    <w:rsid w:val="00606EE9"/>
    <w:rsid w:val="0061222E"/>
    <w:rsid w:val="0061581F"/>
    <w:rsid w:val="006164E1"/>
    <w:rsid w:val="00616B1D"/>
    <w:rsid w:val="00617122"/>
    <w:rsid w:val="006175BC"/>
    <w:rsid w:val="00624023"/>
    <w:rsid w:val="006317B7"/>
    <w:rsid w:val="006319BD"/>
    <w:rsid w:val="0063426D"/>
    <w:rsid w:val="006365CF"/>
    <w:rsid w:val="006369AA"/>
    <w:rsid w:val="00640116"/>
    <w:rsid w:val="006404BD"/>
    <w:rsid w:val="006418F3"/>
    <w:rsid w:val="00646536"/>
    <w:rsid w:val="00646D43"/>
    <w:rsid w:val="00651E6A"/>
    <w:rsid w:val="00653B80"/>
    <w:rsid w:val="00653FEE"/>
    <w:rsid w:val="00654B0F"/>
    <w:rsid w:val="0065679B"/>
    <w:rsid w:val="00660C9D"/>
    <w:rsid w:val="00663A3F"/>
    <w:rsid w:val="00664DE6"/>
    <w:rsid w:val="00667549"/>
    <w:rsid w:val="006724B4"/>
    <w:rsid w:val="00680CD9"/>
    <w:rsid w:val="00680F3D"/>
    <w:rsid w:val="00682CDE"/>
    <w:rsid w:val="00684D00"/>
    <w:rsid w:val="00686CE8"/>
    <w:rsid w:val="0068721C"/>
    <w:rsid w:val="0069013D"/>
    <w:rsid w:val="006960C7"/>
    <w:rsid w:val="006A1540"/>
    <w:rsid w:val="006A3AC3"/>
    <w:rsid w:val="006A43CE"/>
    <w:rsid w:val="006A4A8C"/>
    <w:rsid w:val="006A6210"/>
    <w:rsid w:val="006B095C"/>
    <w:rsid w:val="006B26D7"/>
    <w:rsid w:val="006B307F"/>
    <w:rsid w:val="006B3259"/>
    <w:rsid w:val="006B3775"/>
    <w:rsid w:val="006B410B"/>
    <w:rsid w:val="006B6AD1"/>
    <w:rsid w:val="006C183E"/>
    <w:rsid w:val="006C3D2C"/>
    <w:rsid w:val="006D0295"/>
    <w:rsid w:val="006D16D3"/>
    <w:rsid w:val="006D43A2"/>
    <w:rsid w:val="006D4922"/>
    <w:rsid w:val="006D5629"/>
    <w:rsid w:val="006D6442"/>
    <w:rsid w:val="006D708D"/>
    <w:rsid w:val="006E0D1E"/>
    <w:rsid w:val="006E5E92"/>
    <w:rsid w:val="006F1124"/>
    <w:rsid w:val="006F2198"/>
    <w:rsid w:val="00700398"/>
    <w:rsid w:val="00703F40"/>
    <w:rsid w:val="00704338"/>
    <w:rsid w:val="00704FD3"/>
    <w:rsid w:val="0070547D"/>
    <w:rsid w:val="00706813"/>
    <w:rsid w:val="00710A60"/>
    <w:rsid w:val="00712826"/>
    <w:rsid w:val="00713106"/>
    <w:rsid w:val="0071417B"/>
    <w:rsid w:val="0073395D"/>
    <w:rsid w:val="007345D3"/>
    <w:rsid w:val="007353C1"/>
    <w:rsid w:val="00740D8D"/>
    <w:rsid w:val="0074131B"/>
    <w:rsid w:val="00741D08"/>
    <w:rsid w:val="007420BB"/>
    <w:rsid w:val="00742573"/>
    <w:rsid w:val="00745F97"/>
    <w:rsid w:val="00747639"/>
    <w:rsid w:val="00751748"/>
    <w:rsid w:val="00754ABC"/>
    <w:rsid w:val="0076169A"/>
    <w:rsid w:val="0076297D"/>
    <w:rsid w:val="007641FC"/>
    <w:rsid w:val="0076438C"/>
    <w:rsid w:val="00764438"/>
    <w:rsid w:val="00764BDC"/>
    <w:rsid w:val="00765E6F"/>
    <w:rsid w:val="00773EC8"/>
    <w:rsid w:val="007748C5"/>
    <w:rsid w:val="00775E7F"/>
    <w:rsid w:val="00777E6E"/>
    <w:rsid w:val="00782DB5"/>
    <w:rsid w:val="007872A4"/>
    <w:rsid w:val="007939AF"/>
    <w:rsid w:val="007A27EE"/>
    <w:rsid w:val="007A37C0"/>
    <w:rsid w:val="007A46D9"/>
    <w:rsid w:val="007A5312"/>
    <w:rsid w:val="007A6B0D"/>
    <w:rsid w:val="007B0622"/>
    <w:rsid w:val="007B2093"/>
    <w:rsid w:val="007B2250"/>
    <w:rsid w:val="007B2FD7"/>
    <w:rsid w:val="007B5856"/>
    <w:rsid w:val="007C0ED7"/>
    <w:rsid w:val="007C5178"/>
    <w:rsid w:val="007C6967"/>
    <w:rsid w:val="007D1FFF"/>
    <w:rsid w:val="007D5433"/>
    <w:rsid w:val="007E4522"/>
    <w:rsid w:val="007E527D"/>
    <w:rsid w:val="007F16E1"/>
    <w:rsid w:val="007F47A7"/>
    <w:rsid w:val="007F63D5"/>
    <w:rsid w:val="007F6DA4"/>
    <w:rsid w:val="008004BD"/>
    <w:rsid w:val="0080230A"/>
    <w:rsid w:val="00813479"/>
    <w:rsid w:val="00813E6E"/>
    <w:rsid w:val="008142B8"/>
    <w:rsid w:val="00825893"/>
    <w:rsid w:val="008267BD"/>
    <w:rsid w:val="0083227D"/>
    <w:rsid w:val="0083357F"/>
    <w:rsid w:val="00837DEA"/>
    <w:rsid w:val="00840628"/>
    <w:rsid w:val="00844104"/>
    <w:rsid w:val="00846C52"/>
    <w:rsid w:val="00847F9F"/>
    <w:rsid w:val="008505E9"/>
    <w:rsid w:val="008505EB"/>
    <w:rsid w:val="00852A25"/>
    <w:rsid w:val="00855901"/>
    <w:rsid w:val="00856C66"/>
    <w:rsid w:val="00856FCF"/>
    <w:rsid w:val="00857415"/>
    <w:rsid w:val="00860191"/>
    <w:rsid w:val="00862E3E"/>
    <w:rsid w:val="00863664"/>
    <w:rsid w:val="00873495"/>
    <w:rsid w:val="008760B0"/>
    <w:rsid w:val="00877550"/>
    <w:rsid w:val="00881315"/>
    <w:rsid w:val="0088150F"/>
    <w:rsid w:val="0088568E"/>
    <w:rsid w:val="00886462"/>
    <w:rsid w:val="00886D7F"/>
    <w:rsid w:val="008979F7"/>
    <w:rsid w:val="008A3B43"/>
    <w:rsid w:val="008A665C"/>
    <w:rsid w:val="008B1423"/>
    <w:rsid w:val="008B455D"/>
    <w:rsid w:val="008C10F6"/>
    <w:rsid w:val="008C2287"/>
    <w:rsid w:val="008C4663"/>
    <w:rsid w:val="008D36EE"/>
    <w:rsid w:val="008D6E7E"/>
    <w:rsid w:val="008E19A0"/>
    <w:rsid w:val="008E2D5E"/>
    <w:rsid w:val="008E3647"/>
    <w:rsid w:val="008E4DE0"/>
    <w:rsid w:val="008E6392"/>
    <w:rsid w:val="008E7D5B"/>
    <w:rsid w:val="008F01A6"/>
    <w:rsid w:val="008F4A51"/>
    <w:rsid w:val="00900EE5"/>
    <w:rsid w:val="0090244E"/>
    <w:rsid w:val="00902569"/>
    <w:rsid w:val="00903157"/>
    <w:rsid w:val="00904B59"/>
    <w:rsid w:val="009069F3"/>
    <w:rsid w:val="00912A96"/>
    <w:rsid w:val="00912E6C"/>
    <w:rsid w:val="009140AA"/>
    <w:rsid w:val="009141B3"/>
    <w:rsid w:val="00914498"/>
    <w:rsid w:val="00914BD0"/>
    <w:rsid w:val="00916866"/>
    <w:rsid w:val="00921A6E"/>
    <w:rsid w:val="009254B5"/>
    <w:rsid w:val="00925888"/>
    <w:rsid w:val="00930D59"/>
    <w:rsid w:val="009323D3"/>
    <w:rsid w:val="00936689"/>
    <w:rsid w:val="00936EA6"/>
    <w:rsid w:val="009376A4"/>
    <w:rsid w:val="0094451B"/>
    <w:rsid w:val="009471E6"/>
    <w:rsid w:val="00950340"/>
    <w:rsid w:val="009509A4"/>
    <w:rsid w:val="00951461"/>
    <w:rsid w:val="0095244A"/>
    <w:rsid w:val="0095631E"/>
    <w:rsid w:val="00956811"/>
    <w:rsid w:val="00956A43"/>
    <w:rsid w:val="00961F26"/>
    <w:rsid w:val="00965EC9"/>
    <w:rsid w:val="0097073D"/>
    <w:rsid w:val="00977A0D"/>
    <w:rsid w:val="00977ADC"/>
    <w:rsid w:val="009821DA"/>
    <w:rsid w:val="009843DD"/>
    <w:rsid w:val="00985A51"/>
    <w:rsid w:val="00991F76"/>
    <w:rsid w:val="009923A7"/>
    <w:rsid w:val="00993007"/>
    <w:rsid w:val="009959CD"/>
    <w:rsid w:val="009A08A8"/>
    <w:rsid w:val="009A4EB8"/>
    <w:rsid w:val="009A6D41"/>
    <w:rsid w:val="009A6E46"/>
    <w:rsid w:val="009B11FD"/>
    <w:rsid w:val="009B1EDF"/>
    <w:rsid w:val="009C1D34"/>
    <w:rsid w:val="009C1F00"/>
    <w:rsid w:val="009C39E1"/>
    <w:rsid w:val="009C6214"/>
    <w:rsid w:val="009C6B52"/>
    <w:rsid w:val="009C751C"/>
    <w:rsid w:val="009D3E6C"/>
    <w:rsid w:val="009D41C8"/>
    <w:rsid w:val="009D76D4"/>
    <w:rsid w:val="009D7FCE"/>
    <w:rsid w:val="009E1F3A"/>
    <w:rsid w:val="009F2BFC"/>
    <w:rsid w:val="009F4F2F"/>
    <w:rsid w:val="00A00D86"/>
    <w:rsid w:val="00A0126C"/>
    <w:rsid w:val="00A03B91"/>
    <w:rsid w:val="00A05635"/>
    <w:rsid w:val="00A06124"/>
    <w:rsid w:val="00A13544"/>
    <w:rsid w:val="00A21553"/>
    <w:rsid w:val="00A215C5"/>
    <w:rsid w:val="00A26A0F"/>
    <w:rsid w:val="00A30578"/>
    <w:rsid w:val="00A3083E"/>
    <w:rsid w:val="00A30BEC"/>
    <w:rsid w:val="00A312CA"/>
    <w:rsid w:val="00A376F4"/>
    <w:rsid w:val="00A37A31"/>
    <w:rsid w:val="00A4494C"/>
    <w:rsid w:val="00A4521A"/>
    <w:rsid w:val="00A46A7F"/>
    <w:rsid w:val="00A47429"/>
    <w:rsid w:val="00A50DE3"/>
    <w:rsid w:val="00A51A8B"/>
    <w:rsid w:val="00A51E5D"/>
    <w:rsid w:val="00A51F13"/>
    <w:rsid w:val="00A53C90"/>
    <w:rsid w:val="00A55CB6"/>
    <w:rsid w:val="00A62657"/>
    <w:rsid w:val="00A64CB5"/>
    <w:rsid w:val="00A7105E"/>
    <w:rsid w:val="00A816D2"/>
    <w:rsid w:val="00A81B22"/>
    <w:rsid w:val="00A90723"/>
    <w:rsid w:val="00A90733"/>
    <w:rsid w:val="00A92B59"/>
    <w:rsid w:val="00A933B5"/>
    <w:rsid w:val="00A93497"/>
    <w:rsid w:val="00A93680"/>
    <w:rsid w:val="00A946DB"/>
    <w:rsid w:val="00A94BC9"/>
    <w:rsid w:val="00A95294"/>
    <w:rsid w:val="00A97A0A"/>
    <w:rsid w:val="00AA0736"/>
    <w:rsid w:val="00AA45BB"/>
    <w:rsid w:val="00AA4E05"/>
    <w:rsid w:val="00AA6E74"/>
    <w:rsid w:val="00AC3166"/>
    <w:rsid w:val="00AC46DD"/>
    <w:rsid w:val="00AC50F8"/>
    <w:rsid w:val="00AC67B3"/>
    <w:rsid w:val="00AC6BCB"/>
    <w:rsid w:val="00AD208B"/>
    <w:rsid w:val="00AD28FE"/>
    <w:rsid w:val="00AE07DA"/>
    <w:rsid w:val="00AE29E8"/>
    <w:rsid w:val="00AE2E4F"/>
    <w:rsid w:val="00AE63CE"/>
    <w:rsid w:val="00AE660C"/>
    <w:rsid w:val="00AE673E"/>
    <w:rsid w:val="00AE6B04"/>
    <w:rsid w:val="00AF3174"/>
    <w:rsid w:val="00AF3631"/>
    <w:rsid w:val="00AF3E0B"/>
    <w:rsid w:val="00B06A9F"/>
    <w:rsid w:val="00B1444F"/>
    <w:rsid w:val="00B20F2B"/>
    <w:rsid w:val="00B210CD"/>
    <w:rsid w:val="00B222AC"/>
    <w:rsid w:val="00B25892"/>
    <w:rsid w:val="00B2669F"/>
    <w:rsid w:val="00B3021D"/>
    <w:rsid w:val="00B33843"/>
    <w:rsid w:val="00B3477D"/>
    <w:rsid w:val="00B363E8"/>
    <w:rsid w:val="00B36707"/>
    <w:rsid w:val="00B410D9"/>
    <w:rsid w:val="00B445A5"/>
    <w:rsid w:val="00B457C4"/>
    <w:rsid w:val="00B509BB"/>
    <w:rsid w:val="00B55CC3"/>
    <w:rsid w:val="00B5640C"/>
    <w:rsid w:val="00B600DE"/>
    <w:rsid w:val="00B6367D"/>
    <w:rsid w:val="00B63AE4"/>
    <w:rsid w:val="00B731F2"/>
    <w:rsid w:val="00B742BF"/>
    <w:rsid w:val="00B77841"/>
    <w:rsid w:val="00B77BBA"/>
    <w:rsid w:val="00B800B5"/>
    <w:rsid w:val="00B81DFE"/>
    <w:rsid w:val="00B874E5"/>
    <w:rsid w:val="00B87907"/>
    <w:rsid w:val="00B9081F"/>
    <w:rsid w:val="00B9108D"/>
    <w:rsid w:val="00B91E73"/>
    <w:rsid w:val="00B94289"/>
    <w:rsid w:val="00B94997"/>
    <w:rsid w:val="00BA3756"/>
    <w:rsid w:val="00BA5A55"/>
    <w:rsid w:val="00BB2F1E"/>
    <w:rsid w:val="00BB34F8"/>
    <w:rsid w:val="00BB427C"/>
    <w:rsid w:val="00BC16EA"/>
    <w:rsid w:val="00BC22B6"/>
    <w:rsid w:val="00BC56A8"/>
    <w:rsid w:val="00BE5AAA"/>
    <w:rsid w:val="00BF37B9"/>
    <w:rsid w:val="00C00E90"/>
    <w:rsid w:val="00C04301"/>
    <w:rsid w:val="00C04DA4"/>
    <w:rsid w:val="00C04FD5"/>
    <w:rsid w:val="00C06F48"/>
    <w:rsid w:val="00C10FED"/>
    <w:rsid w:val="00C12A70"/>
    <w:rsid w:val="00C13DEA"/>
    <w:rsid w:val="00C14AC2"/>
    <w:rsid w:val="00C201E9"/>
    <w:rsid w:val="00C218C1"/>
    <w:rsid w:val="00C2224D"/>
    <w:rsid w:val="00C26A1C"/>
    <w:rsid w:val="00C30A92"/>
    <w:rsid w:val="00C312AD"/>
    <w:rsid w:val="00C33969"/>
    <w:rsid w:val="00C37A15"/>
    <w:rsid w:val="00C42364"/>
    <w:rsid w:val="00C4331F"/>
    <w:rsid w:val="00C46EC8"/>
    <w:rsid w:val="00C47393"/>
    <w:rsid w:val="00C47BFA"/>
    <w:rsid w:val="00C47D51"/>
    <w:rsid w:val="00C519C4"/>
    <w:rsid w:val="00C53E19"/>
    <w:rsid w:val="00C5553F"/>
    <w:rsid w:val="00C60062"/>
    <w:rsid w:val="00C63284"/>
    <w:rsid w:val="00C65AD2"/>
    <w:rsid w:val="00C66B34"/>
    <w:rsid w:val="00C73118"/>
    <w:rsid w:val="00C73266"/>
    <w:rsid w:val="00C77824"/>
    <w:rsid w:val="00C77B25"/>
    <w:rsid w:val="00C77F00"/>
    <w:rsid w:val="00C80BA5"/>
    <w:rsid w:val="00C8187F"/>
    <w:rsid w:val="00C853FD"/>
    <w:rsid w:val="00C86980"/>
    <w:rsid w:val="00C878E5"/>
    <w:rsid w:val="00C90D4E"/>
    <w:rsid w:val="00C90F6B"/>
    <w:rsid w:val="00C91EE2"/>
    <w:rsid w:val="00C93BDC"/>
    <w:rsid w:val="00C9424C"/>
    <w:rsid w:val="00C94588"/>
    <w:rsid w:val="00C9499B"/>
    <w:rsid w:val="00C94E87"/>
    <w:rsid w:val="00C96DF0"/>
    <w:rsid w:val="00C976C1"/>
    <w:rsid w:val="00CA42A7"/>
    <w:rsid w:val="00CB10DB"/>
    <w:rsid w:val="00CB2359"/>
    <w:rsid w:val="00CB2500"/>
    <w:rsid w:val="00CB2CA9"/>
    <w:rsid w:val="00CB70E1"/>
    <w:rsid w:val="00CC05A2"/>
    <w:rsid w:val="00CC6B54"/>
    <w:rsid w:val="00CD2A23"/>
    <w:rsid w:val="00CE044A"/>
    <w:rsid w:val="00CE2DC1"/>
    <w:rsid w:val="00CF2645"/>
    <w:rsid w:val="00CF732C"/>
    <w:rsid w:val="00D03E9D"/>
    <w:rsid w:val="00D06BF4"/>
    <w:rsid w:val="00D12EAF"/>
    <w:rsid w:val="00D15133"/>
    <w:rsid w:val="00D17559"/>
    <w:rsid w:val="00D23649"/>
    <w:rsid w:val="00D24A24"/>
    <w:rsid w:val="00D3550E"/>
    <w:rsid w:val="00D42DCA"/>
    <w:rsid w:val="00D43128"/>
    <w:rsid w:val="00D47373"/>
    <w:rsid w:val="00D51386"/>
    <w:rsid w:val="00D515E3"/>
    <w:rsid w:val="00D57079"/>
    <w:rsid w:val="00D6662D"/>
    <w:rsid w:val="00D75FB4"/>
    <w:rsid w:val="00D85AC9"/>
    <w:rsid w:val="00D85B4C"/>
    <w:rsid w:val="00D86FF8"/>
    <w:rsid w:val="00D87935"/>
    <w:rsid w:val="00D90AA6"/>
    <w:rsid w:val="00D91358"/>
    <w:rsid w:val="00D916FB"/>
    <w:rsid w:val="00D93ECE"/>
    <w:rsid w:val="00D94020"/>
    <w:rsid w:val="00D94D03"/>
    <w:rsid w:val="00DA108C"/>
    <w:rsid w:val="00DA492C"/>
    <w:rsid w:val="00DB1733"/>
    <w:rsid w:val="00DB2DBA"/>
    <w:rsid w:val="00DB37C0"/>
    <w:rsid w:val="00DB6C23"/>
    <w:rsid w:val="00DC1DEB"/>
    <w:rsid w:val="00DC6B0B"/>
    <w:rsid w:val="00DC7E81"/>
    <w:rsid w:val="00DD2F5A"/>
    <w:rsid w:val="00DD43F2"/>
    <w:rsid w:val="00DD6C91"/>
    <w:rsid w:val="00DE262B"/>
    <w:rsid w:val="00DE275A"/>
    <w:rsid w:val="00DE4D08"/>
    <w:rsid w:val="00DE567C"/>
    <w:rsid w:val="00DE5693"/>
    <w:rsid w:val="00DE7355"/>
    <w:rsid w:val="00E1274B"/>
    <w:rsid w:val="00E12B2D"/>
    <w:rsid w:val="00E1644A"/>
    <w:rsid w:val="00E21CCB"/>
    <w:rsid w:val="00E2496E"/>
    <w:rsid w:val="00E2527D"/>
    <w:rsid w:val="00E3030A"/>
    <w:rsid w:val="00E346DD"/>
    <w:rsid w:val="00E37A03"/>
    <w:rsid w:val="00E42684"/>
    <w:rsid w:val="00E46FFD"/>
    <w:rsid w:val="00E51C5C"/>
    <w:rsid w:val="00E53AD5"/>
    <w:rsid w:val="00E54D63"/>
    <w:rsid w:val="00E56D5B"/>
    <w:rsid w:val="00E606D5"/>
    <w:rsid w:val="00E636D9"/>
    <w:rsid w:val="00E64254"/>
    <w:rsid w:val="00E6434A"/>
    <w:rsid w:val="00E66B88"/>
    <w:rsid w:val="00E72718"/>
    <w:rsid w:val="00E74721"/>
    <w:rsid w:val="00E754A9"/>
    <w:rsid w:val="00E80F7C"/>
    <w:rsid w:val="00E826E9"/>
    <w:rsid w:val="00E86A85"/>
    <w:rsid w:val="00E90EA9"/>
    <w:rsid w:val="00E92E71"/>
    <w:rsid w:val="00E94416"/>
    <w:rsid w:val="00E96476"/>
    <w:rsid w:val="00E978F3"/>
    <w:rsid w:val="00EA0AB9"/>
    <w:rsid w:val="00EA238C"/>
    <w:rsid w:val="00EA274F"/>
    <w:rsid w:val="00EA55D7"/>
    <w:rsid w:val="00EB1E7A"/>
    <w:rsid w:val="00EB47E0"/>
    <w:rsid w:val="00EB4F6D"/>
    <w:rsid w:val="00EB5A80"/>
    <w:rsid w:val="00EB73C8"/>
    <w:rsid w:val="00EC3BBD"/>
    <w:rsid w:val="00EC6E3A"/>
    <w:rsid w:val="00ED080C"/>
    <w:rsid w:val="00ED1E6B"/>
    <w:rsid w:val="00ED2D6D"/>
    <w:rsid w:val="00ED47C1"/>
    <w:rsid w:val="00ED63F6"/>
    <w:rsid w:val="00ED7DE7"/>
    <w:rsid w:val="00EE0072"/>
    <w:rsid w:val="00EE1048"/>
    <w:rsid w:val="00EE4956"/>
    <w:rsid w:val="00EE6FE7"/>
    <w:rsid w:val="00EF14D2"/>
    <w:rsid w:val="00EF30BC"/>
    <w:rsid w:val="00F00346"/>
    <w:rsid w:val="00F020E3"/>
    <w:rsid w:val="00F07707"/>
    <w:rsid w:val="00F07CCC"/>
    <w:rsid w:val="00F116CB"/>
    <w:rsid w:val="00F22F05"/>
    <w:rsid w:val="00F24847"/>
    <w:rsid w:val="00F24E33"/>
    <w:rsid w:val="00F30A9C"/>
    <w:rsid w:val="00F316BF"/>
    <w:rsid w:val="00F316FD"/>
    <w:rsid w:val="00F32935"/>
    <w:rsid w:val="00F35675"/>
    <w:rsid w:val="00F35955"/>
    <w:rsid w:val="00F36FFA"/>
    <w:rsid w:val="00F37921"/>
    <w:rsid w:val="00F42501"/>
    <w:rsid w:val="00F4334A"/>
    <w:rsid w:val="00F4365A"/>
    <w:rsid w:val="00F446F7"/>
    <w:rsid w:val="00F50FE9"/>
    <w:rsid w:val="00F536AC"/>
    <w:rsid w:val="00F6233A"/>
    <w:rsid w:val="00F63647"/>
    <w:rsid w:val="00F73216"/>
    <w:rsid w:val="00F80DA7"/>
    <w:rsid w:val="00F8368F"/>
    <w:rsid w:val="00F86D26"/>
    <w:rsid w:val="00F86F92"/>
    <w:rsid w:val="00F90A20"/>
    <w:rsid w:val="00F9138B"/>
    <w:rsid w:val="00F92AD8"/>
    <w:rsid w:val="00F92E14"/>
    <w:rsid w:val="00FB4630"/>
    <w:rsid w:val="00FB5305"/>
    <w:rsid w:val="00FC3172"/>
    <w:rsid w:val="00FD45DD"/>
    <w:rsid w:val="00FD6B19"/>
    <w:rsid w:val="00FE0048"/>
    <w:rsid w:val="00FE0A4F"/>
    <w:rsid w:val="00FE52DC"/>
    <w:rsid w:val="00FE6498"/>
    <w:rsid w:val="00FE6DC2"/>
    <w:rsid w:val="00FF0230"/>
    <w:rsid w:val="00FF13EE"/>
    <w:rsid w:val="00FF7350"/>
    <w:rsid w:val="00FF7509"/>
    <w:rsid w:val="00FF7991"/>
    <w:rsid w:val="01294EE1"/>
    <w:rsid w:val="01D023E7"/>
    <w:rsid w:val="030E4A82"/>
    <w:rsid w:val="03BB1A40"/>
    <w:rsid w:val="03D91477"/>
    <w:rsid w:val="05D07B8C"/>
    <w:rsid w:val="090C07BB"/>
    <w:rsid w:val="0C193F66"/>
    <w:rsid w:val="0CE6669F"/>
    <w:rsid w:val="0EB4580D"/>
    <w:rsid w:val="10A62BF1"/>
    <w:rsid w:val="13DE55ED"/>
    <w:rsid w:val="15115DD4"/>
    <w:rsid w:val="163B5F32"/>
    <w:rsid w:val="16534CDD"/>
    <w:rsid w:val="16F5676E"/>
    <w:rsid w:val="17147457"/>
    <w:rsid w:val="17B2219E"/>
    <w:rsid w:val="17FA133C"/>
    <w:rsid w:val="18A2642B"/>
    <w:rsid w:val="194B491A"/>
    <w:rsid w:val="196A3A28"/>
    <w:rsid w:val="19D254EF"/>
    <w:rsid w:val="19ED389F"/>
    <w:rsid w:val="19FA6990"/>
    <w:rsid w:val="1B2A4FBF"/>
    <w:rsid w:val="1BC27342"/>
    <w:rsid w:val="1D886C01"/>
    <w:rsid w:val="1DCC3C27"/>
    <w:rsid w:val="1DEFEA61"/>
    <w:rsid w:val="1F3A49FE"/>
    <w:rsid w:val="1F786B35"/>
    <w:rsid w:val="1FBD50B1"/>
    <w:rsid w:val="205B414D"/>
    <w:rsid w:val="206676B3"/>
    <w:rsid w:val="22885F11"/>
    <w:rsid w:val="231A5AF9"/>
    <w:rsid w:val="23E54B19"/>
    <w:rsid w:val="24265135"/>
    <w:rsid w:val="242952CE"/>
    <w:rsid w:val="250C2A4C"/>
    <w:rsid w:val="252F26CE"/>
    <w:rsid w:val="25D84DA8"/>
    <w:rsid w:val="293A210F"/>
    <w:rsid w:val="2D62114D"/>
    <w:rsid w:val="2EA059CB"/>
    <w:rsid w:val="30121A06"/>
    <w:rsid w:val="30977539"/>
    <w:rsid w:val="315D39F7"/>
    <w:rsid w:val="3234318F"/>
    <w:rsid w:val="327241CE"/>
    <w:rsid w:val="33B96199"/>
    <w:rsid w:val="33C861EE"/>
    <w:rsid w:val="352D66C3"/>
    <w:rsid w:val="35E44A14"/>
    <w:rsid w:val="36483702"/>
    <w:rsid w:val="3867448C"/>
    <w:rsid w:val="3B78212A"/>
    <w:rsid w:val="3BE20806"/>
    <w:rsid w:val="3CDF4298"/>
    <w:rsid w:val="3D293602"/>
    <w:rsid w:val="3EBD287C"/>
    <w:rsid w:val="3F6305EA"/>
    <w:rsid w:val="410928FF"/>
    <w:rsid w:val="411C556A"/>
    <w:rsid w:val="446A5C04"/>
    <w:rsid w:val="4475776A"/>
    <w:rsid w:val="44BA1AF7"/>
    <w:rsid w:val="47BC7D87"/>
    <w:rsid w:val="48F30C2D"/>
    <w:rsid w:val="492069AB"/>
    <w:rsid w:val="49274265"/>
    <w:rsid w:val="49A44AB8"/>
    <w:rsid w:val="49AF19AB"/>
    <w:rsid w:val="49D25993"/>
    <w:rsid w:val="4C916E6C"/>
    <w:rsid w:val="4EE4217B"/>
    <w:rsid w:val="4FDF22C8"/>
    <w:rsid w:val="50481ADC"/>
    <w:rsid w:val="51046DDA"/>
    <w:rsid w:val="528E6620"/>
    <w:rsid w:val="539104C6"/>
    <w:rsid w:val="55B10E6E"/>
    <w:rsid w:val="561A2A4E"/>
    <w:rsid w:val="57B21235"/>
    <w:rsid w:val="58F30AD7"/>
    <w:rsid w:val="5BC754F9"/>
    <w:rsid w:val="5C4317C0"/>
    <w:rsid w:val="5D337504"/>
    <w:rsid w:val="5F6D7BB1"/>
    <w:rsid w:val="5F9E3AAC"/>
    <w:rsid w:val="60A5293C"/>
    <w:rsid w:val="61A24C7B"/>
    <w:rsid w:val="632435FB"/>
    <w:rsid w:val="635152AF"/>
    <w:rsid w:val="63D87AFC"/>
    <w:rsid w:val="66D54E4A"/>
    <w:rsid w:val="67642382"/>
    <w:rsid w:val="685569E2"/>
    <w:rsid w:val="691514C5"/>
    <w:rsid w:val="694615F7"/>
    <w:rsid w:val="6AF05571"/>
    <w:rsid w:val="6B7F0B11"/>
    <w:rsid w:val="6EB16F6D"/>
    <w:rsid w:val="70AB7E71"/>
    <w:rsid w:val="75171FCB"/>
    <w:rsid w:val="752E4A0C"/>
    <w:rsid w:val="779C2C24"/>
    <w:rsid w:val="77EB79DF"/>
    <w:rsid w:val="77FA20AC"/>
    <w:rsid w:val="780C33CC"/>
    <w:rsid w:val="796D551A"/>
    <w:rsid w:val="7B8542DD"/>
    <w:rsid w:val="7BD07F25"/>
    <w:rsid w:val="7BDE7753"/>
    <w:rsid w:val="7BF05258"/>
    <w:rsid w:val="7C3FFC49"/>
    <w:rsid w:val="7D826348"/>
    <w:rsid w:val="7E313E6A"/>
    <w:rsid w:val="7EA635D7"/>
    <w:rsid w:val="7FA04AB0"/>
    <w:rsid w:val="DFDBDFB0"/>
    <w:rsid w:val="EC5D656D"/>
    <w:rsid w:val="F7FFD967"/>
    <w:rsid w:val="FDDF4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nhideWhenUsed="0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overflowPunct w:val="0"/>
      <w:spacing w:line="620" w:lineRule="exact"/>
      <w:ind w:firstLine="640" w:firstLineChars="200"/>
      <w:jc w:val="both"/>
    </w:pPr>
    <w:rPr>
      <w:rFonts w:ascii="Times New Roman" w:hAnsi="Times New Roman" w:eastAsia="仿宋_GB2312" w:cstheme="minorBidi"/>
      <w:kern w:val="2"/>
      <w:sz w:val="32"/>
      <w:szCs w:val="21"/>
      <w:lang w:val="en-US" w:eastAsia="zh-CN" w:bidi="ar-SA"/>
    </w:rPr>
  </w:style>
  <w:style w:type="paragraph" w:styleId="3">
    <w:name w:val="heading 1"/>
    <w:basedOn w:val="1"/>
    <w:next w:val="1"/>
    <w:link w:val="23"/>
    <w:qFormat/>
    <w:uiPriority w:val="9"/>
    <w:pPr>
      <w:keepNext/>
      <w:keepLines/>
      <w:outlineLvl w:val="0"/>
    </w:pPr>
    <w:rPr>
      <w:rFonts w:eastAsia="黑体" w:cs="Times New Roman"/>
    </w:rPr>
  </w:style>
  <w:style w:type="paragraph" w:styleId="4">
    <w:name w:val="heading 2"/>
    <w:basedOn w:val="1"/>
    <w:next w:val="1"/>
    <w:link w:val="24"/>
    <w:unhideWhenUsed/>
    <w:qFormat/>
    <w:uiPriority w:val="9"/>
    <w:pPr>
      <w:keepNext/>
      <w:keepLines/>
      <w:ind w:firstLine="480" w:firstLineChars="150"/>
      <w:outlineLvl w:val="1"/>
    </w:pPr>
    <w:rPr>
      <w:rFonts w:eastAsia="楷体_GB2312" w:cs="Times New Roman"/>
    </w:rPr>
  </w:style>
  <w:style w:type="paragraph" w:styleId="5">
    <w:name w:val="heading 3"/>
    <w:basedOn w:val="1"/>
    <w:next w:val="1"/>
    <w:link w:val="27"/>
    <w:unhideWhenUsed/>
    <w:qFormat/>
    <w:uiPriority w:val="9"/>
    <w:pPr>
      <w:keepNext/>
      <w:keepLines/>
      <w:tabs>
        <w:tab w:val="left" w:pos="1120"/>
      </w:tabs>
      <w:outlineLvl w:val="2"/>
    </w:pPr>
    <w:rPr>
      <w:rFonts w:cs="Times New Roman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6">
    <w:name w:val="caption"/>
    <w:basedOn w:val="1"/>
    <w:next w:val="1"/>
    <w:semiHidden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7">
    <w:name w:val="Date"/>
    <w:basedOn w:val="1"/>
    <w:next w:val="1"/>
    <w:link w:val="35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75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9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10">
    <w:name w:val="header"/>
    <w:basedOn w:val="1"/>
    <w:link w:val="2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1">
    <w:name w:val="Subtitle"/>
    <w:basedOn w:val="1"/>
    <w:next w:val="1"/>
    <w:link w:val="31"/>
    <w:qFormat/>
    <w:uiPriority w:val="1"/>
    <w:pPr>
      <w:spacing w:before="120" w:line="480" w:lineRule="exact"/>
      <w:ind w:firstLine="0" w:firstLineChars="0"/>
      <w:jc w:val="center"/>
    </w:pPr>
    <w:rPr>
      <w:rFonts w:eastAsia="楷体_GB2312"/>
    </w:rPr>
  </w:style>
  <w:style w:type="paragraph" w:styleId="12">
    <w:name w:val="footnote text"/>
    <w:basedOn w:val="1"/>
    <w:link w:val="32"/>
    <w:unhideWhenUsed/>
    <w:qFormat/>
    <w:uiPriority w:val="99"/>
    <w:pPr>
      <w:snapToGrid w:val="0"/>
      <w:spacing w:line="320" w:lineRule="exact"/>
      <w:ind w:firstLine="560"/>
      <w:jc w:val="left"/>
    </w:pPr>
    <w:rPr>
      <w:sz w:val="28"/>
      <w:szCs w:val="18"/>
    </w:rPr>
  </w:style>
  <w:style w:type="paragraph" w:styleId="13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4">
    <w:name w:val="Title"/>
    <w:basedOn w:val="1"/>
    <w:next w:val="1"/>
    <w:link w:val="22"/>
    <w:qFormat/>
    <w:uiPriority w:val="1"/>
    <w:pPr>
      <w:ind w:firstLine="0" w:firstLineChars="0"/>
      <w:jc w:val="center"/>
      <w:outlineLvl w:val="0"/>
    </w:pPr>
    <w:rPr>
      <w:rFonts w:eastAsia="方正小标宋简体" w:cs="Times New Roman"/>
      <w:bCs/>
      <w:sz w:val="36"/>
      <w:szCs w:val="32"/>
    </w:rPr>
  </w:style>
  <w:style w:type="table" w:styleId="16">
    <w:name w:val="Table Grid"/>
    <w:basedOn w:val="1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basedOn w:val="17"/>
    <w:qFormat/>
    <w:uiPriority w:val="22"/>
    <w:rPr>
      <w:b/>
    </w:rPr>
  </w:style>
  <w:style w:type="character" w:styleId="19">
    <w:name w:val="FollowedHyperlink"/>
    <w:basedOn w:val="17"/>
    <w:semiHidden/>
    <w:unhideWhenUsed/>
    <w:qFormat/>
    <w:uiPriority w:val="99"/>
    <w:rPr>
      <w:color w:val="954F72"/>
      <w:u w:val="single"/>
    </w:rPr>
  </w:style>
  <w:style w:type="character" w:styleId="20">
    <w:name w:val="Hyperlink"/>
    <w:basedOn w:val="17"/>
    <w:semiHidden/>
    <w:unhideWhenUsed/>
    <w:qFormat/>
    <w:uiPriority w:val="99"/>
    <w:rPr>
      <w:color w:val="0563C1"/>
      <w:u w:val="single"/>
    </w:rPr>
  </w:style>
  <w:style w:type="character" w:styleId="21">
    <w:name w:val="footnote reference"/>
    <w:basedOn w:val="17"/>
    <w:semiHidden/>
    <w:unhideWhenUsed/>
    <w:qFormat/>
    <w:uiPriority w:val="99"/>
    <w:rPr>
      <w:vertAlign w:val="superscript"/>
    </w:rPr>
  </w:style>
  <w:style w:type="character" w:customStyle="1" w:styleId="22">
    <w:name w:val="标题 字符"/>
    <w:basedOn w:val="17"/>
    <w:link w:val="14"/>
    <w:qFormat/>
    <w:uiPriority w:val="1"/>
    <w:rPr>
      <w:rFonts w:ascii="Times New Roman" w:hAnsi="Times New Roman" w:eastAsia="方正小标宋简体" w:cs="Times New Roman"/>
      <w:bCs/>
      <w:sz w:val="36"/>
      <w:szCs w:val="32"/>
    </w:rPr>
  </w:style>
  <w:style w:type="character" w:customStyle="1" w:styleId="23">
    <w:name w:val="标题 1 字符"/>
    <w:basedOn w:val="17"/>
    <w:link w:val="3"/>
    <w:qFormat/>
    <w:uiPriority w:val="9"/>
    <w:rPr>
      <w:rFonts w:ascii="Times New Roman" w:hAnsi="Times New Roman" w:eastAsia="黑体" w:cs="Times New Roman"/>
      <w:sz w:val="32"/>
    </w:rPr>
  </w:style>
  <w:style w:type="character" w:customStyle="1" w:styleId="24">
    <w:name w:val="标题 2 字符"/>
    <w:basedOn w:val="17"/>
    <w:link w:val="4"/>
    <w:qFormat/>
    <w:uiPriority w:val="9"/>
    <w:rPr>
      <w:rFonts w:ascii="Times New Roman" w:hAnsi="Times New Roman" w:eastAsia="楷体_GB2312" w:cs="Times New Roman"/>
      <w:sz w:val="32"/>
    </w:rPr>
  </w:style>
  <w:style w:type="paragraph" w:customStyle="1" w:styleId="25">
    <w:name w:val="落款单位"/>
    <w:basedOn w:val="1"/>
    <w:next w:val="26"/>
    <w:qFormat/>
    <w:uiPriority w:val="24"/>
    <w:pPr>
      <w:ind w:left="4109" w:leftChars="1284" w:firstLine="0" w:firstLineChars="0"/>
      <w:jc w:val="left"/>
    </w:pPr>
  </w:style>
  <w:style w:type="paragraph" w:customStyle="1" w:styleId="26">
    <w:name w:val="落款日期"/>
    <w:basedOn w:val="25"/>
    <w:next w:val="1"/>
    <w:qFormat/>
    <w:uiPriority w:val="24"/>
    <w:pPr>
      <w:ind w:left="4819" w:leftChars="1506"/>
    </w:pPr>
  </w:style>
  <w:style w:type="character" w:customStyle="1" w:styleId="27">
    <w:name w:val="标题 3 字符"/>
    <w:basedOn w:val="17"/>
    <w:link w:val="5"/>
    <w:qFormat/>
    <w:uiPriority w:val="9"/>
    <w:rPr>
      <w:rFonts w:ascii="Times New Roman" w:hAnsi="Times New Roman" w:eastAsia="仿宋_GB2312" w:cs="Times New Roman"/>
      <w:sz w:val="32"/>
    </w:rPr>
  </w:style>
  <w:style w:type="character" w:customStyle="1" w:styleId="28">
    <w:name w:val="页眉 字符"/>
    <w:basedOn w:val="17"/>
    <w:link w:val="10"/>
    <w:qFormat/>
    <w:uiPriority w:val="99"/>
    <w:rPr>
      <w:sz w:val="18"/>
      <w:szCs w:val="18"/>
    </w:rPr>
  </w:style>
  <w:style w:type="character" w:customStyle="1" w:styleId="29">
    <w:name w:val="页脚 字符"/>
    <w:basedOn w:val="17"/>
    <w:link w:val="9"/>
    <w:qFormat/>
    <w:uiPriority w:val="99"/>
    <w:rPr>
      <w:sz w:val="18"/>
      <w:szCs w:val="18"/>
    </w:rPr>
  </w:style>
  <w:style w:type="paragraph" w:customStyle="1" w:styleId="30">
    <w:name w:val="摘要"/>
    <w:basedOn w:val="1"/>
    <w:qFormat/>
    <w:uiPriority w:val="1"/>
    <w:rPr>
      <w:rFonts w:eastAsia="楷体" w:cs="Times New Roman"/>
    </w:rPr>
  </w:style>
  <w:style w:type="character" w:customStyle="1" w:styleId="31">
    <w:name w:val="副标题 字符"/>
    <w:basedOn w:val="17"/>
    <w:link w:val="11"/>
    <w:qFormat/>
    <w:uiPriority w:val="1"/>
    <w:rPr>
      <w:rFonts w:ascii="Times New Roman" w:hAnsi="Times New Roman" w:eastAsia="楷体_GB2312"/>
      <w:sz w:val="32"/>
    </w:rPr>
  </w:style>
  <w:style w:type="character" w:customStyle="1" w:styleId="32">
    <w:name w:val="脚注文本 字符"/>
    <w:basedOn w:val="17"/>
    <w:link w:val="12"/>
    <w:qFormat/>
    <w:uiPriority w:val="99"/>
    <w:rPr>
      <w:rFonts w:ascii="Times New Roman" w:hAnsi="Times New Roman" w:eastAsia="仿宋_GB2312"/>
      <w:sz w:val="28"/>
      <w:szCs w:val="18"/>
    </w:rPr>
  </w:style>
  <w:style w:type="paragraph" w:customStyle="1" w:styleId="33">
    <w:name w:val="正文无缩进"/>
    <w:basedOn w:val="1"/>
    <w:qFormat/>
    <w:uiPriority w:val="0"/>
    <w:pPr>
      <w:ind w:firstLine="0" w:firstLineChars="0"/>
    </w:pPr>
  </w:style>
  <w:style w:type="paragraph" w:customStyle="1" w:styleId="34">
    <w:name w:val="附件列非"/>
    <w:basedOn w:val="1"/>
    <w:qFormat/>
    <w:uiPriority w:val="20"/>
    <w:pPr>
      <w:tabs>
        <w:tab w:val="left" w:pos="2080"/>
      </w:tabs>
      <w:spacing w:after="130" w:afterLines="30" w:line="520" w:lineRule="exact"/>
      <w:ind w:left="2080" w:leftChars="500" w:hanging="480" w:hangingChars="150"/>
    </w:pPr>
  </w:style>
  <w:style w:type="character" w:customStyle="1" w:styleId="35">
    <w:name w:val="日期 字符"/>
    <w:basedOn w:val="17"/>
    <w:link w:val="7"/>
    <w:semiHidden/>
    <w:qFormat/>
    <w:uiPriority w:val="99"/>
    <w:rPr>
      <w:rFonts w:ascii="Times New Roman" w:hAnsi="Times New Roman" w:eastAsia="仿宋"/>
      <w:sz w:val="32"/>
    </w:rPr>
  </w:style>
  <w:style w:type="paragraph" w:customStyle="1" w:styleId="36">
    <w:name w:val="附件行"/>
    <w:basedOn w:val="33"/>
    <w:next w:val="1"/>
    <w:qFormat/>
    <w:uiPriority w:val="29"/>
    <w:pPr>
      <w:tabs>
        <w:tab w:val="right" w:pos="8222"/>
      </w:tabs>
    </w:pPr>
    <w:rPr>
      <w:rFonts w:eastAsia="黑体"/>
    </w:rPr>
  </w:style>
  <w:style w:type="paragraph" w:customStyle="1" w:styleId="37">
    <w:name w:val="图"/>
    <w:basedOn w:val="1"/>
    <w:next w:val="38"/>
    <w:qFormat/>
    <w:uiPriority w:val="10"/>
    <w:pPr>
      <w:keepNext/>
      <w:spacing w:line="240" w:lineRule="auto"/>
      <w:ind w:firstLine="0" w:firstLineChars="0"/>
      <w:jc w:val="center"/>
    </w:pPr>
  </w:style>
  <w:style w:type="paragraph" w:customStyle="1" w:styleId="38">
    <w:name w:val="图题"/>
    <w:basedOn w:val="1"/>
    <w:next w:val="1"/>
    <w:qFormat/>
    <w:uiPriority w:val="10"/>
    <w:pPr>
      <w:keepLines/>
      <w:spacing w:after="312" w:afterLines="100" w:line="400" w:lineRule="exact"/>
      <w:ind w:firstLine="0" w:firstLineChars="0"/>
      <w:jc w:val="center"/>
    </w:pPr>
    <w:rPr>
      <w:rFonts w:eastAsia="楷体_GB2312"/>
      <w:sz w:val="28"/>
    </w:rPr>
  </w:style>
  <w:style w:type="paragraph" w:customStyle="1" w:styleId="39">
    <w:name w:val="表题"/>
    <w:basedOn w:val="38"/>
    <w:qFormat/>
    <w:uiPriority w:val="13"/>
    <w:pPr>
      <w:keepNext/>
      <w:spacing w:before="312" w:beforeLines="100" w:after="0" w:afterLines="0"/>
    </w:pPr>
  </w:style>
  <w:style w:type="paragraph" w:customStyle="1" w:styleId="40">
    <w:name w:val="表居中"/>
    <w:basedOn w:val="1"/>
    <w:qFormat/>
    <w:uiPriority w:val="15"/>
    <w:pPr>
      <w:spacing w:line="400" w:lineRule="exact"/>
      <w:ind w:firstLine="0" w:firstLineChars="0"/>
      <w:jc w:val="center"/>
    </w:pPr>
    <w:rPr>
      <w:sz w:val="28"/>
    </w:rPr>
  </w:style>
  <w:style w:type="paragraph" w:customStyle="1" w:styleId="41">
    <w:name w:val="表段落"/>
    <w:basedOn w:val="40"/>
    <w:qFormat/>
    <w:uiPriority w:val="15"/>
    <w:pPr>
      <w:ind w:firstLine="560" w:firstLineChars="200"/>
      <w:jc w:val="both"/>
    </w:pPr>
  </w:style>
  <w:style w:type="paragraph" w:customStyle="1" w:styleId="42">
    <w:name w:val="附件列首"/>
    <w:basedOn w:val="1"/>
    <w:next w:val="34"/>
    <w:qFormat/>
    <w:uiPriority w:val="19"/>
    <w:pPr>
      <w:tabs>
        <w:tab w:val="left" w:pos="2080"/>
      </w:tabs>
      <w:spacing w:after="130" w:afterLines="30" w:line="520" w:lineRule="exact"/>
      <w:ind w:left="2080" w:leftChars="200" w:hanging="1440" w:hangingChars="450"/>
    </w:pPr>
  </w:style>
  <w:style w:type="paragraph" w:customStyle="1" w:styleId="43">
    <w:name w:val="注释"/>
    <w:basedOn w:val="1"/>
    <w:qFormat/>
    <w:uiPriority w:val="11"/>
    <w:pPr>
      <w:spacing w:after="435" w:afterLines="100" w:line="240" w:lineRule="auto"/>
      <w:ind w:left="560" w:hanging="560" w:hangingChars="200"/>
    </w:pPr>
    <w:rPr>
      <w:rFonts w:eastAsia="楷体_GB2312"/>
      <w:sz w:val="28"/>
    </w:rPr>
  </w:style>
  <w:style w:type="paragraph" w:customStyle="1" w:styleId="44">
    <w:name w:val="附件列表"/>
    <w:basedOn w:val="1"/>
    <w:qFormat/>
    <w:uiPriority w:val="19"/>
    <w:pPr>
      <w:tabs>
        <w:tab w:val="left" w:pos="1600"/>
      </w:tabs>
      <w:spacing w:after="130" w:afterLines="30"/>
      <w:ind w:left="1600" w:leftChars="200" w:hanging="960" w:hangingChars="300"/>
    </w:pPr>
  </w:style>
  <w:style w:type="paragraph" w:customStyle="1" w:styleId="45">
    <w:name w:val="首行"/>
    <w:basedOn w:val="40"/>
    <w:qFormat/>
    <w:uiPriority w:val="13"/>
    <w:pPr>
      <w:keepNext/>
      <w:keepLines/>
    </w:pPr>
    <w:rPr>
      <w:b/>
    </w:rPr>
  </w:style>
  <w:style w:type="paragraph" w:customStyle="1" w:styleId="46">
    <w:name w:val="首列无序号"/>
    <w:basedOn w:val="40"/>
    <w:qFormat/>
    <w:uiPriority w:val="14"/>
    <w:rPr>
      <w:b/>
    </w:rPr>
  </w:style>
  <w:style w:type="paragraph" w:customStyle="1" w:styleId="47">
    <w:name w:val="表无缩进"/>
    <w:basedOn w:val="40"/>
    <w:qFormat/>
    <w:uiPriority w:val="15"/>
    <w:pPr>
      <w:jc w:val="left"/>
    </w:pPr>
  </w:style>
  <w:style w:type="paragraph" w:customStyle="1" w:styleId="48">
    <w:name w:val="表编号"/>
    <w:basedOn w:val="41"/>
    <w:qFormat/>
    <w:uiPriority w:val="16"/>
    <w:pPr>
      <w:numPr>
        <w:ilvl w:val="0"/>
        <w:numId w:val="1"/>
      </w:numPr>
      <w:ind w:left="0" w:firstLine="560"/>
    </w:pPr>
  </w:style>
  <w:style w:type="paragraph" w:customStyle="1" w:styleId="49">
    <w:name w:val="表悬挂"/>
    <w:basedOn w:val="48"/>
    <w:qFormat/>
    <w:uiPriority w:val="16"/>
    <w:pPr>
      <w:numPr>
        <w:ilvl w:val="0"/>
        <w:numId w:val="2"/>
      </w:numPr>
      <w:ind w:hanging="150" w:hangingChars="150"/>
    </w:pPr>
  </w:style>
  <w:style w:type="paragraph" w:customStyle="1" w:styleId="50">
    <w:name w:val="加粗首序"/>
    <w:basedOn w:val="46"/>
    <w:qFormat/>
    <w:uiPriority w:val="14"/>
    <w:pPr>
      <w:numPr>
        <w:ilvl w:val="0"/>
        <w:numId w:val="3"/>
      </w:numPr>
    </w:pPr>
  </w:style>
  <w:style w:type="paragraph" w:customStyle="1" w:styleId="51">
    <w:name w:val="联系人"/>
    <w:basedOn w:val="1"/>
    <w:qFormat/>
    <w:uiPriority w:val="17"/>
    <w:pPr>
      <w:tabs>
        <w:tab w:val="left" w:pos="3261"/>
        <w:tab w:val="left" w:pos="5387"/>
      </w:tabs>
      <w:ind w:left="1920" w:leftChars="200" w:hanging="1280" w:hangingChars="400"/>
    </w:pPr>
  </w:style>
  <w:style w:type="paragraph" w:customStyle="1" w:styleId="52">
    <w:name w:val="非粗首序"/>
    <w:basedOn w:val="40"/>
    <w:qFormat/>
    <w:uiPriority w:val="14"/>
    <w:pPr>
      <w:numPr>
        <w:ilvl w:val="0"/>
        <w:numId w:val="4"/>
      </w:numPr>
    </w:pPr>
  </w:style>
  <w:style w:type="paragraph" w:customStyle="1" w:styleId="53">
    <w:name w:val="注释首行"/>
    <w:basedOn w:val="43"/>
    <w:next w:val="54"/>
    <w:qFormat/>
    <w:uiPriority w:val="11"/>
    <w:pPr>
      <w:spacing w:after="0" w:afterLines="0"/>
      <w:ind w:left="840" w:hanging="840" w:hangingChars="300"/>
    </w:pPr>
  </w:style>
  <w:style w:type="paragraph" w:customStyle="1" w:styleId="54">
    <w:name w:val="注释非首"/>
    <w:basedOn w:val="53"/>
    <w:qFormat/>
    <w:uiPriority w:val="12"/>
    <w:pPr>
      <w:ind w:left="175" w:leftChars="175" w:hanging="280" w:hangingChars="100"/>
    </w:pPr>
  </w:style>
  <w:style w:type="paragraph" w:customStyle="1" w:styleId="55">
    <w:name w:val="注释尾行"/>
    <w:basedOn w:val="53"/>
    <w:qFormat/>
    <w:uiPriority w:val="12"/>
    <w:pPr>
      <w:spacing w:after="435" w:afterLines="100"/>
      <w:ind w:left="175" w:leftChars="175" w:hanging="280" w:hangingChars="100"/>
    </w:pPr>
  </w:style>
  <w:style w:type="paragraph" w:customStyle="1" w:styleId="56">
    <w:name w:val="脚注"/>
    <w:basedOn w:val="12"/>
    <w:qFormat/>
    <w:uiPriority w:val="25"/>
  </w:style>
  <w:style w:type="character" w:styleId="57">
    <w:name w:val="Placeholder Text"/>
    <w:basedOn w:val="17"/>
    <w:semiHidden/>
    <w:qFormat/>
    <w:uiPriority w:val="99"/>
    <w:rPr>
      <w:color w:val="808080"/>
    </w:rPr>
  </w:style>
  <w:style w:type="paragraph" w:customStyle="1" w:styleId="58">
    <w:name w:val="传真"/>
    <w:basedOn w:val="1"/>
    <w:qFormat/>
    <w:uiPriority w:val="18"/>
    <w:pPr>
      <w:ind w:left="1760" w:leftChars="550" w:firstLine="0" w:firstLineChars="0"/>
    </w:pPr>
  </w:style>
  <w:style w:type="paragraph" w:customStyle="1" w:styleId="59">
    <w:name w:val="msonormal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0">
    <w:name w:val="font5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61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overflowPunct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2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overflowPunct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3">
    <w:name w:val="xl65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b/>
      <w:bCs/>
      <w:color w:val="757171"/>
      <w:kern w:val="0"/>
      <w:sz w:val="20"/>
      <w:szCs w:val="20"/>
    </w:rPr>
  </w:style>
  <w:style w:type="paragraph" w:customStyle="1" w:styleId="64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overflowPunct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5">
    <w:name w:val="xl67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6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overflowPunct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7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overflowPunct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8">
    <w:name w:val="xl70"/>
    <w:basedOn w:val="1"/>
    <w:qFormat/>
    <w:uiPriority w:val="0"/>
    <w:pPr>
      <w:widowControl/>
      <w:shd w:val="clear" w:color="000000" w:fill="FFFFFF"/>
      <w:overflowPunct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9">
    <w:name w:val="xl71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0">
    <w:name w:val="xl72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1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overflowPunct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2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overflowPunct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3">
    <w:name w:val="xl75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4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overflowPunct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character" w:customStyle="1" w:styleId="75">
    <w:name w:val="批注框文本 字符"/>
    <w:basedOn w:val="17"/>
    <w:link w:val="8"/>
    <w:semiHidden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76">
    <w:name w:val="font01"/>
    <w:basedOn w:val="17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77">
    <w:name w:val="font11"/>
    <w:basedOn w:val="17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78">
    <w:name w:val="font81"/>
    <w:basedOn w:val="17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79">
    <w:name w:val="font21"/>
    <w:basedOn w:val="17"/>
    <w:qFormat/>
    <w:uiPriority w:val="0"/>
    <w:rPr>
      <w:rFonts w:hint="eastAsia" w:ascii="仿宋_GB2312" w:eastAsia="仿宋_GB2312" w:cs="仿宋_GB2312"/>
      <w:color w:val="FF0000"/>
      <w:sz w:val="28"/>
      <w:szCs w:val="28"/>
      <w:u w:val="none"/>
    </w:rPr>
  </w:style>
  <w:style w:type="character" w:customStyle="1" w:styleId="80">
    <w:name w:val="font61"/>
    <w:basedOn w:val="17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81">
    <w:name w:val="font31"/>
    <w:basedOn w:val="17"/>
    <w:qFormat/>
    <w:uiPriority w:val="0"/>
    <w:rPr>
      <w:rFonts w:ascii="微软雅黑" w:hAnsi="微软雅黑" w:eastAsia="微软雅黑" w:cs="微软雅黑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2734</Words>
  <Characters>4128</Characters>
  <Lines>107</Lines>
  <Paragraphs>30</Paragraphs>
  <TotalTime>4</TotalTime>
  <ScaleCrop>false</ScaleCrop>
  <LinksUpToDate>false</LinksUpToDate>
  <CharactersWithSpaces>4134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2019-07-19T16:55:00Z</dcterms:created>
  <dc:creator>王宇航</dc:creator>
  <cp:lastModifiedBy>云曦</cp:lastModifiedBy>
  <cp:lastPrinted>2024-05-11T07:22:00Z</cp:lastPrinted>
  <dcterms:modified xsi:type="dcterms:W3CDTF">2024-08-26T08:19:21Z</dcterms:modified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2A85615B3B1D49BFBE266352FE585D55</vt:lpwstr>
  </property>
</Properties>
</file>